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D23A9" w14:textId="4249350C" w:rsidR="02A5B403" w:rsidRPr="00F94FBB" w:rsidRDefault="003672E0" w:rsidP="02A5B403">
      <w:pPr>
        <w:rPr>
          <w:rFonts w:ascii="Times New Roman" w:hAnsi="Times New Roman" w:cs="Times New Roman"/>
          <w:sz w:val="24"/>
          <w:szCs w:val="24"/>
        </w:rPr>
      </w:pPr>
      <w:r w:rsidRPr="00F94FBB">
        <w:rPr>
          <w:rFonts w:ascii="Times New Roman" w:hAnsi="Times New Roman" w:cs="Times New Roman"/>
          <w:sz w:val="24"/>
          <w:szCs w:val="24"/>
        </w:rPr>
        <w:t xml:space="preserve">NURS </w:t>
      </w:r>
      <w:r w:rsidR="005434D6" w:rsidRPr="00F94FBB">
        <w:rPr>
          <w:rFonts w:ascii="Times New Roman" w:hAnsi="Times New Roman" w:cs="Times New Roman"/>
          <w:sz w:val="24"/>
          <w:szCs w:val="24"/>
        </w:rPr>
        <w:t>XXX</w:t>
      </w:r>
    </w:p>
    <w:p w14:paraId="64E80B53" w14:textId="0CEE15D1" w:rsidR="0945AB3F" w:rsidRPr="00F94FBB" w:rsidRDefault="0945AB3F" w:rsidP="02A5B403">
      <w:pPr>
        <w:rPr>
          <w:rFonts w:ascii="Times New Roman" w:hAnsi="Times New Roman" w:cs="Times New Roman"/>
          <w:sz w:val="24"/>
          <w:szCs w:val="24"/>
        </w:rPr>
      </w:pPr>
      <w:r w:rsidRPr="00F94FBB">
        <w:rPr>
          <w:rFonts w:ascii="Times New Roman" w:hAnsi="Times New Roman" w:cs="Times New Roman"/>
          <w:sz w:val="24"/>
          <w:szCs w:val="24"/>
        </w:rPr>
        <w:t xml:space="preserve">SDG goals and definitions: </w:t>
      </w:r>
    </w:p>
    <w:p w14:paraId="66218B88" w14:textId="44FCD143" w:rsidR="00F94FBB" w:rsidRPr="00F94FBB" w:rsidRDefault="0945AB3F" w:rsidP="00F94FBB">
      <w:pPr>
        <w:rPr>
          <w:rFonts w:ascii="Times New Roman" w:eastAsia="Times New Roman" w:hAnsi="Times New Roman" w:cs="Times New Roman"/>
          <w:sz w:val="24"/>
          <w:szCs w:val="24"/>
        </w:rPr>
      </w:pPr>
      <w:r>
        <w:rPr>
          <w:noProof/>
        </w:rPr>
        <w:drawing>
          <wp:inline distT="0" distB="0" distL="0" distR="0" wp14:anchorId="50EBB739" wp14:editId="3F2C0C00">
            <wp:extent cx="673100" cy="577605"/>
            <wp:effectExtent l="0" t="0" r="0" b="0"/>
            <wp:docPr id="1473316260" name="Picture 141762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62418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100" cy="577605"/>
                    </a:xfrm>
                    <a:prstGeom prst="rect">
                      <a:avLst/>
                    </a:prstGeom>
                  </pic:spPr>
                </pic:pic>
              </a:graphicData>
            </a:graphic>
          </wp:inline>
        </w:drawing>
      </w:r>
      <w:r w:rsidR="00F94FBB" w:rsidRPr="6D195EB8">
        <w:rPr>
          <w:rFonts w:ascii="Times New Roman" w:eastAsia="Times New Roman" w:hAnsi="Times New Roman" w:cs="Times New Roman"/>
          <w:sz w:val="24"/>
          <w:szCs w:val="24"/>
        </w:rPr>
        <w:t xml:space="preserve"> </w:t>
      </w:r>
      <w:hyperlink r:id="rId11">
        <w:r w:rsidR="00F94FBB" w:rsidRPr="6D195EB8">
          <w:rPr>
            <w:rStyle w:val="Hyperlink"/>
            <w:rFonts w:ascii="Times New Roman" w:hAnsi="Times New Roman" w:cs="Times New Roman"/>
            <w:sz w:val="24"/>
            <w:szCs w:val="24"/>
          </w:rPr>
          <w:t>http://sustainabledevelopment.un.org/sdg17</w:t>
        </w:r>
      </w:hyperlink>
    </w:p>
    <w:p w14:paraId="20BEB32A" w14:textId="36C607AF" w:rsidR="00AC1D29" w:rsidRPr="00F94FBB" w:rsidRDefault="00614D85" w:rsidP="00AC1D29">
      <w:pPr>
        <w:pStyle w:val="paragraph"/>
        <w:spacing w:before="0" w:beforeAutospacing="0" w:after="0" w:afterAutospacing="0"/>
        <w:textAlignment w:val="baseline"/>
        <w:rPr>
          <w:rStyle w:val="normaltextrun"/>
          <w:color w:val="000000"/>
          <w:position w:val="2"/>
        </w:rPr>
      </w:pPr>
      <w:hyperlink r:id="rId12" w:tgtFrame="_blank" w:history="1">
        <w:r w:rsidR="00AC1D29" w:rsidRPr="00F94FBB">
          <w:rPr>
            <w:rStyle w:val="normaltextrun"/>
            <w:color w:val="0563C1"/>
            <w:position w:val="2"/>
            <w:u w:val="single"/>
          </w:rPr>
          <w:t>The 2030 Agenda for Sustainable Development,</w:t>
        </w:r>
      </w:hyperlink>
      <w:r w:rsidR="00AC1D29" w:rsidRPr="00F94FBB">
        <w:rPr>
          <w:rStyle w:val="normaltextrun"/>
          <w:color w:val="000000"/>
          <w:position w:val="2"/>
        </w:rPr>
        <w:t> adopted by all United Nations Member States in 2015, provides a shared blueprint for peace and prosperity for people and the planet, now and into the future. At its heart are the 17 Sustainable Development Goals (SDGs), which are an urgent call for action by all countries - developed and developing - in a global partnership. They recognize that ending poverty and other deprivations must go </w:t>
      </w:r>
      <w:r w:rsidR="00AC1D29" w:rsidRPr="00F94FBB">
        <w:rPr>
          <w:rStyle w:val="advancedproofingissue"/>
          <w:color w:val="000000"/>
          <w:position w:val="2"/>
        </w:rPr>
        <w:t>hand-in-hand</w:t>
      </w:r>
      <w:r w:rsidR="00AC1D29" w:rsidRPr="00F94FBB">
        <w:rPr>
          <w:rStyle w:val="normaltextrun"/>
          <w:color w:val="000000"/>
          <w:position w:val="2"/>
        </w:rPr>
        <w:t> with strategies that improve health and education, reduce inequality, and spur economic growth – all while tackling climate change and working to preserve our oceans and forests.</w:t>
      </w:r>
    </w:p>
    <w:p w14:paraId="52D7021E" w14:textId="0B7ABC4C" w:rsidR="29E3B2EC" w:rsidRDefault="29E3B2EC" w:rsidP="29E3B2EC">
      <w:pPr>
        <w:spacing w:beforeAutospacing="1" w:afterAutospacing="1" w:line="240" w:lineRule="auto"/>
        <w:rPr>
          <w:rFonts w:ascii="Times New Roman" w:eastAsia="Times New Roman" w:hAnsi="Times New Roman" w:cs="Times New Roman"/>
          <w:sz w:val="24"/>
          <w:szCs w:val="24"/>
        </w:rPr>
      </w:pPr>
    </w:p>
    <w:p w14:paraId="22A8BF8E" w14:textId="581896F3" w:rsidR="612AB535" w:rsidRDefault="612AB535" w:rsidP="29E3B2EC">
      <w:pPr>
        <w:spacing w:beforeAutospacing="1" w:afterAutospacing="1" w:line="240" w:lineRule="auto"/>
        <w:rPr>
          <w:rFonts w:ascii="Times New Roman" w:eastAsia="Times New Roman" w:hAnsi="Times New Roman" w:cs="Times New Roman"/>
          <w:sz w:val="24"/>
          <w:szCs w:val="24"/>
        </w:rPr>
      </w:pPr>
      <w:r w:rsidRPr="29E3B2EC">
        <w:rPr>
          <w:rStyle w:val="normaltextrun"/>
          <w:rFonts w:ascii="Times New Roman" w:eastAsia="Times New Roman" w:hAnsi="Times New Roman" w:cs="Times New Roman"/>
          <w:sz w:val="24"/>
          <w:szCs w:val="24"/>
        </w:rPr>
        <w:t xml:space="preserve">SDG Indicators </w:t>
      </w:r>
      <w:hyperlink r:id="rId13">
        <w:r w:rsidRPr="29E3B2EC">
          <w:rPr>
            <w:rStyle w:val="Hyperlink"/>
            <w:rFonts w:ascii="Times New Roman" w:eastAsia="Times New Roman" w:hAnsi="Times New Roman" w:cs="Times New Roman"/>
            <w:color w:val="0563C1"/>
            <w:sz w:val="24"/>
            <w:szCs w:val="24"/>
          </w:rPr>
          <w:t>https://ourworldindata.org/sdg-tracker-update</w:t>
        </w:r>
      </w:hyperlink>
    </w:p>
    <w:p w14:paraId="07E20EC3" w14:textId="065CF8E1" w:rsidR="00AC1D29" w:rsidRPr="00F94FBB" w:rsidRDefault="00AC1D29" w:rsidP="00AC1D29">
      <w:pPr>
        <w:pStyle w:val="paragraph"/>
        <w:spacing w:before="0" w:beforeAutospacing="0" w:after="0" w:afterAutospacing="0"/>
        <w:textAlignment w:val="baseline"/>
        <w:rPr>
          <w:rStyle w:val="normaltextrun"/>
          <w:color w:val="000000"/>
          <w:position w:val="2"/>
        </w:rPr>
      </w:pPr>
    </w:p>
    <w:p w14:paraId="58656835" w14:textId="291ED1B5" w:rsidR="00AC1D29" w:rsidRPr="00F94FBB" w:rsidRDefault="00AC1D29" w:rsidP="0059024E">
      <w:pPr>
        <w:pStyle w:val="paragraph"/>
        <w:spacing w:before="0" w:beforeAutospacing="0" w:after="0" w:afterAutospacing="0"/>
        <w:textAlignment w:val="baseline"/>
      </w:pPr>
      <w:r>
        <w:rPr>
          <w:noProof/>
        </w:rPr>
        <w:drawing>
          <wp:inline distT="0" distB="0" distL="0" distR="0" wp14:anchorId="6E2BABA0" wp14:editId="0264217B">
            <wp:extent cx="635000" cy="635000"/>
            <wp:effectExtent l="0" t="0" r="0" b="0"/>
            <wp:docPr id="1489716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inline>
        </w:drawing>
      </w:r>
      <w:r>
        <w:t>End poverty in all its forms everywhere</w:t>
      </w:r>
    </w:p>
    <w:p w14:paraId="7AFD76D9" w14:textId="1E5FD48A" w:rsidR="00AC1D29" w:rsidRPr="00F94FBB" w:rsidRDefault="007A5CD3" w:rsidP="0059024E">
      <w:pPr>
        <w:pStyle w:val="paragraph"/>
        <w:spacing w:before="0" w:beforeAutospacing="0" w:after="0" w:afterAutospacing="0"/>
        <w:textAlignment w:val="baseline"/>
      </w:pPr>
      <w:r>
        <w:rPr>
          <w:noProof/>
        </w:rPr>
        <w:drawing>
          <wp:inline distT="0" distB="0" distL="0" distR="0" wp14:anchorId="51E0006B" wp14:editId="663F775D">
            <wp:extent cx="626533" cy="626533"/>
            <wp:effectExtent l="0" t="0" r="2540" b="2540"/>
            <wp:docPr id="10682286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6533" cy="626533"/>
                    </a:xfrm>
                    <a:prstGeom prst="rect">
                      <a:avLst/>
                    </a:prstGeom>
                  </pic:spPr>
                </pic:pic>
              </a:graphicData>
            </a:graphic>
          </wp:inline>
        </w:drawing>
      </w:r>
      <w:r>
        <w:t>End hunger, achieve food security</w:t>
      </w:r>
      <w:r w:rsidR="00713B92">
        <w:t xml:space="preserve"> </w:t>
      </w:r>
      <w:r>
        <w:t>and improved nutrition</w:t>
      </w:r>
      <w:r w:rsidR="00713B92">
        <w:t>, and promote sustainable agriculture</w:t>
      </w:r>
    </w:p>
    <w:p w14:paraId="46D837D1" w14:textId="2F7D2292" w:rsidR="00713B92" w:rsidRPr="00F94FBB" w:rsidRDefault="00713B92" w:rsidP="0059024E">
      <w:pPr>
        <w:pStyle w:val="paragraph"/>
        <w:spacing w:before="0" w:beforeAutospacing="0" w:after="0" w:afterAutospacing="0"/>
        <w:textAlignment w:val="baseline"/>
      </w:pPr>
      <w:r>
        <w:rPr>
          <w:noProof/>
        </w:rPr>
        <w:drawing>
          <wp:inline distT="0" distB="0" distL="0" distR="0" wp14:anchorId="53918B8D" wp14:editId="5E0878E1">
            <wp:extent cx="617285" cy="618410"/>
            <wp:effectExtent l="0" t="0" r="0" b="0"/>
            <wp:docPr id="4126923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7285" cy="618410"/>
                    </a:xfrm>
                    <a:prstGeom prst="rect">
                      <a:avLst/>
                    </a:prstGeom>
                  </pic:spPr>
                </pic:pic>
              </a:graphicData>
            </a:graphic>
          </wp:inline>
        </w:drawing>
      </w:r>
      <w:r>
        <w:t>Ensure healthy lives and promotes well-being for all at all ages</w:t>
      </w:r>
    </w:p>
    <w:p w14:paraId="7C77B92E" w14:textId="23FBF8DE" w:rsidR="00713B92" w:rsidRPr="00F94FBB" w:rsidRDefault="00713B92" w:rsidP="0059024E">
      <w:pPr>
        <w:pStyle w:val="paragraph"/>
        <w:spacing w:before="0" w:beforeAutospacing="0" w:after="0" w:afterAutospacing="0"/>
        <w:textAlignment w:val="baseline"/>
      </w:pPr>
      <w:r>
        <w:rPr>
          <w:noProof/>
        </w:rPr>
        <w:drawing>
          <wp:inline distT="0" distB="0" distL="0" distR="0" wp14:anchorId="5C9FD818" wp14:editId="21433A63">
            <wp:extent cx="626110" cy="627250"/>
            <wp:effectExtent l="0" t="0" r="2540" b="1905"/>
            <wp:docPr id="21001382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6110" cy="627250"/>
                    </a:xfrm>
                    <a:prstGeom prst="rect">
                      <a:avLst/>
                    </a:prstGeom>
                  </pic:spPr>
                </pic:pic>
              </a:graphicData>
            </a:graphic>
          </wp:inline>
        </w:drawing>
      </w:r>
      <w:r>
        <w:t>Ensure inclusive and equitable quality education and promote lifelong learning opportunities for all</w:t>
      </w:r>
    </w:p>
    <w:p w14:paraId="20C6B903" w14:textId="1D00E79C" w:rsidR="0059024E" w:rsidRPr="00F94FBB" w:rsidRDefault="0059024E" w:rsidP="0059024E">
      <w:pPr>
        <w:pStyle w:val="paragraph"/>
        <w:spacing w:before="0" w:beforeAutospacing="0" w:after="0" w:afterAutospacing="0"/>
        <w:textAlignment w:val="baseline"/>
      </w:pPr>
      <w:r>
        <w:rPr>
          <w:noProof/>
        </w:rPr>
        <w:lastRenderedPageBreak/>
        <w:drawing>
          <wp:inline distT="0" distB="0" distL="0" distR="0" wp14:anchorId="28712BBA" wp14:editId="00C3E7C6">
            <wp:extent cx="633113" cy="634266"/>
            <wp:effectExtent l="0" t="0" r="0" b="0"/>
            <wp:docPr id="12458821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3113" cy="634266"/>
                    </a:xfrm>
                    <a:prstGeom prst="rect">
                      <a:avLst/>
                    </a:prstGeom>
                  </pic:spPr>
                </pic:pic>
              </a:graphicData>
            </a:graphic>
          </wp:inline>
        </w:drawing>
      </w:r>
      <w:r>
        <w:t>Achieve gender equality and empower all women and girls</w:t>
      </w:r>
    </w:p>
    <w:p w14:paraId="29723BA3" w14:textId="1CE75526" w:rsidR="00713B92" w:rsidRPr="00F94FBB" w:rsidRDefault="0059024E" w:rsidP="0059024E">
      <w:pPr>
        <w:pStyle w:val="paragraph"/>
        <w:spacing w:before="0" w:beforeAutospacing="0" w:after="0" w:afterAutospacing="0"/>
        <w:textAlignment w:val="baseline"/>
      </w:pPr>
      <w:r>
        <w:rPr>
          <w:noProof/>
        </w:rPr>
        <w:drawing>
          <wp:inline distT="0" distB="0" distL="0" distR="0" wp14:anchorId="3050AF36" wp14:editId="79ABD529">
            <wp:extent cx="627837" cy="628981"/>
            <wp:effectExtent l="0" t="0" r="1270" b="0"/>
            <wp:docPr id="1904320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7837" cy="628981"/>
                    </a:xfrm>
                    <a:prstGeom prst="rect">
                      <a:avLst/>
                    </a:prstGeom>
                  </pic:spPr>
                </pic:pic>
              </a:graphicData>
            </a:graphic>
          </wp:inline>
        </w:drawing>
      </w:r>
      <w:r>
        <w:t>Ensure availability and sustainable management of water and sanitation for all</w:t>
      </w:r>
    </w:p>
    <w:p w14:paraId="0F5B59CF" w14:textId="1590E284" w:rsidR="0059024E" w:rsidRPr="00F94FBB" w:rsidRDefault="0059024E" w:rsidP="0059024E">
      <w:pPr>
        <w:pStyle w:val="paragraph"/>
        <w:spacing w:before="0" w:beforeAutospacing="0" w:after="0" w:afterAutospacing="0"/>
        <w:textAlignment w:val="baseline"/>
      </w:pPr>
      <w:r>
        <w:rPr>
          <w:noProof/>
        </w:rPr>
        <w:drawing>
          <wp:inline distT="0" distB="0" distL="0" distR="0" wp14:anchorId="2667B6BC" wp14:editId="78BE8B2B">
            <wp:extent cx="617284" cy="618409"/>
            <wp:effectExtent l="0" t="0" r="0" b="0"/>
            <wp:docPr id="16587255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7284" cy="618409"/>
                    </a:xfrm>
                    <a:prstGeom prst="rect">
                      <a:avLst/>
                    </a:prstGeom>
                  </pic:spPr>
                </pic:pic>
              </a:graphicData>
            </a:graphic>
          </wp:inline>
        </w:drawing>
      </w:r>
      <w:r>
        <w:t>Ensure access to affordable, reliable sustainable and modern energy for all</w:t>
      </w:r>
    </w:p>
    <w:p w14:paraId="6A283B06" w14:textId="4DB5D863" w:rsidR="0059024E" w:rsidRPr="00F94FBB" w:rsidRDefault="0059024E" w:rsidP="0059024E">
      <w:pPr>
        <w:pStyle w:val="paragraph"/>
        <w:spacing w:before="0" w:beforeAutospacing="0" w:after="0" w:afterAutospacing="0"/>
        <w:textAlignment w:val="baseline"/>
      </w:pPr>
      <w:r>
        <w:rPr>
          <w:noProof/>
        </w:rPr>
        <w:drawing>
          <wp:inline distT="0" distB="0" distL="0" distR="0" wp14:anchorId="45644CDD" wp14:editId="09C1758E">
            <wp:extent cx="617220" cy="618344"/>
            <wp:effectExtent l="0" t="0" r="0" b="0"/>
            <wp:docPr id="1814764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7220" cy="618344"/>
                    </a:xfrm>
                    <a:prstGeom prst="rect">
                      <a:avLst/>
                    </a:prstGeom>
                  </pic:spPr>
                </pic:pic>
              </a:graphicData>
            </a:graphic>
          </wp:inline>
        </w:drawing>
      </w:r>
      <w:r>
        <w:t>Promote sustained, inclusive and sustainable economic growth, full and productive employment and decent work for all</w:t>
      </w:r>
    </w:p>
    <w:p w14:paraId="196B1CB2" w14:textId="7F69B95D" w:rsidR="0059024E" w:rsidRPr="00F94FBB" w:rsidRDefault="0059024E" w:rsidP="0059024E">
      <w:pPr>
        <w:pStyle w:val="paragraph"/>
        <w:spacing w:before="0" w:beforeAutospacing="0" w:after="0" w:afterAutospacing="0"/>
        <w:textAlignment w:val="baseline"/>
      </w:pPr>
      <w:r>
        <w:rPr>
          <w:noProof/>
        </w:rPr>
        <w:drawing>
          <wp:inline distT="0" distB="0" distL="0" distR="0" wp14:anchorId="06C1D354" wp14:editId="11E4C32C">
            <wp:extent cx="617220" cy="618344"/>
            <wp:effectExtent l="0" t="0" r="0" b="0"/>
            <wp:docPr id="148714650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7220" cy="618344"/>
                    </a:xfrm>
                    <a:prstGeom prst="rect">
                      <a:avLst/>
                    </a:prstGeom>
                  </pic:spPr>
                </pic:pic>
              </a:graphicData>
            </a:graphic>
          </wp:inline>
        </w:drawing>
      </w:r>
      <w:r>
        <w:t>Build resilient infrastructure, promote inclusive and sustainable industrialization and foster innovation</w:t>
      </w:r>
    </w:p>
    <w:p w14:paraId="5F063486" w14:textId="0FEAA83B" w:rsidR="0059024E" w:rsidRPr="00F94FBB" w:rsidRDefault="0059024E" w:rsidP="0059024E">
      <w:pPr>
        <w:pStyle w:val="paragraph"/>
        <w:spacing w:before="0" w:beforeAutospacing="0" w:after="0" w:afterAutospacing="0"/>
        <w:textAlignment w:val="baseline"/>
      </w:pPr>
      <w:r>
        <w:rPr>
          <w:noProof/>
        </w:rPr>
        <w:drawing>
          <wp:inline distT="0" distB="0" distL="0" distR="0" wp14:anchorId="5FA1BCCD" wp14:editId="60EDC781">
            <wp:extent cx="627380" cy="628522"/>
            <wp:effectExtent l="0" t="0" r="1270" b="635"/>
            <wp:docPr id="67440518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7380" cy="628522"/>
                    </a:xfrm>
                    <a:prstGeom prst="rect">
                      <a:avLst/>
                    </a:prstGeom>
                  </pic:spPr>
                </pic:pic>
              </a:graphicData>
            </a:graphic>
          </wp:inline>
        </w:drawing>
      </w:r>
      <w:r>
        <w:t>Reduce inequality within and among countries</w:t>
      </w:r>
    </w:p>
    <w:p w14:paraId="5F7F898A" w14:textId="129F1EF3" w:rsidR="0059024E" w:rsidRPr="00F94FBB" w:rsidRDefault="0059024E" w:rsidP="0059024E">
      <w:pPr>
        <w:pStyle w:val="paragraph"/>
        <w:spacing w:before="0" w:beforeAutospacing="0" w:after="0" w:afterAutospacing="0"/>
        <w:textAlignment w:val="baseline"/>
      </w:pPr>
      <w:r>
        <w:rPr>
          <w:noProof/>
        </w:rPr>
        <w:drawing>
          <wp:inline distT="0" distB="0" distL="0" distR="0" wp14:anchorId="7AC69AD5" wp14:editId="7F57C36B">
            <wp:extent cx="617220" cy="618344"/>
            <wp:effectExtent l="0" t="0" r="0" b="0"/>
            <wp:docPr id="200612714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7220" cy="618344"/>
                    </a:xfrm>
                    <a:prstGeom prst="rect">
                      <a:avLst/>
                    </a:prstGeom>
                  </pic:spPr>
                </pic:pic>
              </a:graphicData>
            </a:graphic>
          </wp:inline>
        </w:drawing>
      </w:r>
      <w:r>
        <w:t>Make cities and human settlements inclusive, safe, resilient and sustainable</w:t>
      </w:r>
    </w:p>
    <w:p w14:paraId="4C33BB27" w14:textId="77777777" w:rsidR="0059024E" w:rsidRPr="00F94FBB" w:rsidRDefault="0059024E" w:rsidP="0059024E">
      <w:pPr>
        <w:pStyle w:val="paragraph"/>
        <w:spacing w:before="0" w:beforeAutospacing="0" w:after="0" w:afterAutospacing="0"/>
        <w:textAlignment w:val="baseline"/>
      </w:pPr>
      <w:r>
        <w:rPr>
          <w:noProof/>
        </w:rPr>
        <w:drawing>
          <wp:inline distT="0" distB="0" distL="0" distR="0" wp14:anchorId="7C7C7A4E" wp14:editId="3964F572">
            <wp:extent cx="617220" cy="618345"/>
            <wp:effectExtent l="0" t="0" r="0" b="0"/>
            <wp:docPr id="197450865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7220" cy="618345"/>
                    </a:xfrm>
                    <a:prstGeom prst="rect">
                      <a:avLst/>
                    </a:prstGeom>
                  </pic:spPr>
                </pic:pic>
              </a:graphicData>
            </a:graphic>
          </wp:inline>
        </w:drawing>
      </w:r>
      <w:r>
        <w:t xml:space="preserve"> Ensure sustainable consumption and production patterns</w:t>
      </w:r>
    </w:p>
    <w:p w14:paraId="60FDF509" w14:textId="7641F96B" w:rsidR="0059024E" w:rsidRPr="00F94FBB" w:rsidRDefault="0059024E" w:rsidP="0059024E">
      <w:pPr>
        <w:pStyle w:val="paragraph"/>
        <w:spacing w:before="0" w:beforeAutospacing="0" w:after="0" w:afterAutospacing="0"/>
        <w:textAlignment w:val="baseline"/>
      </w:pPr>
      <w:r>
        <w:rPr>
          <w:noProof/>
        </w:rPr>
        <w:drawing>
          <wp:inline distT="0" distB="0" distL="0" distR="0" wp14:anchorId="5C4C8426" wp14:editId="596D4894">
            <wp:extent cx="617220" cy="618344"/>
            <wp:effectExtent l="0" t="0" r="0" b="0"/>
            <wp:docPr id="161515430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7220" cy="618344"/>
                    </a:xfrm>
                    <a:prstGeom prst="rect">
                      <a:avLst/>
                    </a:prstGeom>
                  </pic:spPr>
                </pic:pic>
              </a:graphicData>
            </a:graphic>
          </wp:inline>
        </w:drawing>
      </w:r>
      <w:r>
        <w:t xml:space="preserve"> Take urgent action to combat climate change and its impact</w:t>
      </w:r>
    </w:p>
    <w:p w14:paraId="5C0A857D" w14:textId="2CD813E8" w:rsidR="0059024E" w:rsidRPr="00F94FBB" w:rsidRDefault="0059024E" w:rsidP="0059024E">
      <w:pPr>
        <w:pStyle w:val="paragraph"/>
        <w:spacing w:before="0" w:beforeAutospacing="0" w:after="0" w:afterAutospacing="0"/>
        <w:textAlignment w:val="baseline"/>
      </w:pPr>
      <w:r>
        <w:rPr>
          <w:noProof/>
        </w:rPr>
        <w:lastRenderedPageBreak/>
        <w:drawing>
          <wp:inline distT="0" distB="0" distL="0" distR="0" wp14:anchorId="0B854730" wp14:editId="14505A76">
            <wp:extent cx="638387" cy="639551"/>
            <wp:effectExtent l="0" t="0" r="9525" b="8255"/>
            <wp:docPr id="25588258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8387" cy="639551"/>
                    </a:xfrm>
                    <a:prstGeom prst="rect">
                      <a:avLst/>
                    </a:prstGeom>
                  </pic:spPr>
                </pic:pic>
              </a:graphicData>
            </a:graphic>
          </wp:inline>
        </w:drawing>
      </w:r>
      <w:r w:rsidR="00470C04">
        <w:t xml:space="preserve"> Conserve and sustainability use the oceans, seas and marine resources for sustainable development</w:t>
      </w:r>
    </w:p>
    <w:p w14:paraId="57FB8B72" w14:textId="3B14DC01" w:rsidR="00470C04" w:rsidRPr="00F94FBB" w:rsidRDefault="00470C04" w:rsidP="0059024E">
      <w:pPr>
        <w:pStyle w:val="paragraph"/>
        <w:spacing w:before="0" w:beforeAutospacing="0" w:after="0" w:afterAutospacing="0"/>
        <w:textAlignment w:val="baseline"/>
      </w:pPr>
      <w:r>
        <w:t> </w:t>
      </w:r>
      <w:r>
        <w:rPr>
          <w:noProof/>
        </w:rPr>
        <w:drawing>
          <wp:inline distT="0" distB="0" distL="0" distR="0" wp14:anchorId="4AD8820F" wp14:editId="2D816A24">
            <wp:extent cx="634266" cy="634266"/>
            <wp:effectExtent l="0" t="0" r="0" b="0"/>
            <wp:docPr id="6250660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34266" cy="634266"/>
                    </a:xfrm>
                    <a:prstGeom prst="rect">
                      <a:avLst/>
                    </a:prstGeom>
                  </pic:spPr>
                </pic:pic>
              </a:graphicData>
            </a:graphic>
          </wp:inline>
        </w:drawing>
      </w:r>
      <w:r>
        <w:t xml:space="preserve"> Protect, restore and promote sustainable use of terrestrial ecosystems, sustainably manage forests, combat desertification, and halt biodiversity loss. </w:t>
      </w:r>
    </w:p>
    <w:p w14:paraId="49239CC4" w14:textId="54EB3481" w:rsidR="0059024E" w:rsidRPr="00F94FBB" w:rsidRDefault="00470C04" w:rsidP="0059024E">
      <w:pPr>
        <w:pStyle w:val="paragraph"/>
        <w:spacing w:before="0" w:beforeAutospacing="0" w:after="0" w:afterAutospacing="0"/>
        <w:textAlignment w:val="baseline"/>
      </w:pPr>
      <w:r>
        <w:t> </w:t>
      </w:r>
      <w:r>
        <w:rPr>
          <w:noProof/>
        </w:rPr>
        <w:drawing>
          <wp:inline distT="0" distB="0" distL="0" distR="0" wp14:anchorId="531393DC" wp14:editId="0D664869">
            <wp:extent cx="638175" cy="639337"/>
            <wp:effectExtent l="0" t="0" r="0" b="8890"/>
            <wp:docPr id="125442987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38175" cy="639337"/>
                    </a:xfrm>
                    <a:prstGeom prst="rect">
                      <a:avLst/>
                    </a:prstGeom>
                  </pic:spPr>
                </pic:pic>
              </a:graphicData>
            </a:graphic>
          </wp:inline>
        </w:drawing>
      </w:r>
      <w:r>
        <w:t xml:space="preserve"> Promote peaceful and inclusive societies for sustainable development, provide access to justice for all and build effective, accountable and inclusive institutions at all levels</w:t>
      </w:r>
    </w:p>
    <w:p w14:paraId="5E4A2894" w14:textId="001AEE93" w:rsidR="00470C04" w:rsidRPr="00F94FBB" w:rsidRDefault="00470C04" w:rsidP="0059024E">
      <w:pPr>
        <w:pStyle w:val="paragraph"/>
        <w:spacing w:before="0" w:beforeAutospacing="0" w:after="0" w:afterAutospacing="0"/>
        <w:textAlignment w:val="baseline"/>
      </w:pPr>
      <w:r>
        <w:t> </w:t>
      </w:r>
      <w:r>
        <w:rPr>
          <w:noProof/>
        </w:rPr>
        <w:drawing>
          <wp:inline distT="0" distB="0" distL="0" distR="0" wp14:anchorId="589E25E8" wp14:editId="2C261E2D">
            <wp:extent cx="633730" cy="634885"/>
            <wp:effectExtent l="0" t="0" r="0" b="0"/>
            <wp:docPr id="5287545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33730" cy="634885"/>
                    </a:xfrm>
                    <a:prstGeom prst="rect">
                      <a:avLst/>
                    </a:prstGeom>
                  </pic:spPr>
                </pic:pic>
              </a:graphicData>
            </a:graphic>
          </wp:inline>
        </w:drawing>
      </w:r>
      <w:r>
        <w:t xml:space="preserve"> Strengthen the means of implementation and revitalize the global partnership for sustainable development</w:t>
      </w:r>
    </w:p>
    <w:p w14:paraId="243F311B" w14:textId="77777777" w:rsidR="00470C04" w:rsidRPr="00F94FBB" w:rsidRDefault="00470C04" w:rsidP="0059024E">
      <w:pPr>
        <w:pStyle w:val="paragraph"/>
        <w:spacing w:before="0" w:beforeAutospacing="0" w:after="0" w:afterAutospacing="0"/>
        <w:textAlignment w:val="baseline"/>
      </w:pPr>
    </w:p>
    <w:p w14:paraId="3DFE35D3" w14:textId="77777777" w:rsidR="00AC1D29" w:rsidRPr="00F94FBB" w:rsidRDefault="00AC1D29" w:rsidP="02A5B40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243"/>
        <w:gridCol w:w="629"/>
        <w:gridCol w:w="629"/>
        <w:gridCol w:w="629"/>
        <w:gridCol w:w="630"/>
        <w:gridCol w:w="630"/>
        <w:gridCol w:w="630"/>
        <w:gridCol w:w="630"/>
        <w:gridCol w:w="630"/>
        <w:gridCol w:w="630"/>
        <w:gridCol w:w="630"/>
        <w:gridCol w:w="630"/>
        <w:gridCol w:w="630"/>
        <w:gridCol w:w="630"/>
        <w:gridCol w:w="630"/>
        <w:gridCol w:w="630"/>
        <w:gridCol w:w="630"/>
        <w:gridCol w:w="630"/>
      </w:tblGrid>
      <w:tr w:rsidR="003672E0" w:rsidRPr="00F94FBB" w14:paraId="7DD6FF83" w14:textId="77777777" w:rsidTr="001F1E3B">
        <w:tc>
          <w:tcPr>
            <w:tcW w:w="2243" w:type="dxa"/>
          </w:tcPr>
          <w:p w14:paraId="1FDDB701" w14:textId="77777777" w:rsidR="003672E0" w:rsidRPr="00F94FBB" w:rsidRDefault="003672E0">
            <w:pPr>
              <w:rPr>
                <w:rFonts w:ascii="Times New Roman" w:hAnsi="Times New Roman" w:cs="Times New Roman"/>
                <w:sz w:val="16"/>
                <w:szCs w:val="16"/>
              </w:rPr>
            </w:pPr>
            <w:r w:rsidRPr="00F94FBB">
              <w:rPr>
                <w:rFonts w:ascii="Times New Roman" w:hAnsi="Times New Roman" w:cs="Times New Roman"/>
                <w:sz w:val="16"/>
                <w:szCs w:val="16"/>
              </w:rPr>
              <w:t>Content Areas</w:t>
            </w:r>
          </w:p>
        </w:tc>
        <w:tc>
          <w:tcPr>
            <w:tcW w:w="629" w:type="dxa"/>
          </w:tcPr>
          <w:p w14:paraId="17C25391" w14:textId="77777777" w:rsidR="003672E0" w:rsidRPr="00F94FBB" w:rsidRDefault="003672E0" w:rsidP="003672E0">
            <w:pPr>
              <w:rPr>
                <w:rFonts w:ascii="Times New Roman" w:hAnsi="Times New Roman" w:cs="Times New Roman"/>
                <w:sz w:val="16"/>
                <w:szCs w:val="16"/>
              </w:rPr>
            </w:pPr>
            <w:r w:rsidRPr="00F94FBB">
              <w:rPr>
                <w:rFonts w:ascii="Times New Roman" w:hAnsi="Times New Roman" w:cs="Times New Roman"/>
                <w:sz w:val="16"/>
                <w:szCs w:val="16"/>
              </w:rPr>
              <w:t>SDG 1</w:t>
            </w:r>
          </w:p>
        </w:tc>
        <w:tc>
          <w:tcPr>
            <w:tcW w:w="629" w:type="dxa"/>
          </w:tcPr>
          <w:p w14:paraId="150CAFFB" w14:textId="77777777" w:rsidR="003672E0" w:rsidRPr="00F94FBB" w:rsidRDefault="003672E0">
            <w:pPr>
              <w:rPr>
                <w:rFonts w:ascii="Times New Roman" w:hAnsi="Times New Roman" w:cs="Times New Roman"/>
                <w:sz w:val="16"/>
                <w:szCs w:val="16"/>
              </w:rPr>
            </w:pPr>
            <w:r w:rsidRPr="00F94FBB">
              <w:rPr>
                <w:rFonts w:ascii="Times New Roman" w:hAnsi="Times New Roman" w:cs="Times New Roman"/>
                <w:sz w:val="16"/>
                <w:szCs w:val="16"/>
              </w:rPr>
              <w:t>SDG</w:t>
            </w:r>
          </w:p>
          <w:p w14:paraId="22C7DC8B" w14:textId="77777777" w:rsidR="003672E0" w:rsidRPr="00F94FBB" w:rsidRDefault="003672E0">
            <w:pPr>
              <w:rPr>
                <w:rFonts w:ascii="Times New Roman" w:hAnsi="Times New Roman" w:cs="Times New Roman"/>
                <w:sz w:val="16"/>
                <w:szCs w:val="16"/>
              </w:rPr>
            </w:pPr>
            <w:r w:rsidRPr="00F94FBB">
              <w:rPr>
                <w:rFonts w:ascii="Times New Roman" w:hAnsi="Times New Roman" w:cs="Times New Roman"/>
                <w:sz w:val="16"/>
                <w:szCs w:val="16"/>
              </w:rPr>
              <w:t>2</w:t>
            </w:r>
          </w:p>
        </w:tc>
        <w:tc>
          <w:tcPr>
            <w:tcW w:w="629" w:type="dxa"/>
          </w:tcPr>
          <w:p w14:paraId="6864885A" w14:textId="77777777" w:rsidR="003672E0" w:rsidRPr="00F94FBB" w:rsidRDefault="003672E0">
            <w:pPr>
              <w:rPr>
                <w:rFonts w:ascii="Times New Roman" w:hAnsi="Times New Roman" w:cs="Times New Roman"/>
                <w:sz w:val="16"/>
                <w:szCs w:val="16"/>
              </w:rPr>
            </w:pPr>
            <w:r w:rsidRPr="00F94FBB">
              <w:rPr>
                <w:rFonts w:ascii="Times New Roman" w:hAnsi="Times New Roman" w:cs="Times New Roman"/>
                <w:sz w:val="16"/>
                <w:szCs w:val="16"/>
              </w:rPr>
              <w:t>SDG</w:t>
            </w:r>
          </w:p>
          <w:p w14:paraId="73CFC5F3" w14:textId="77777777" w:rsidR="003672E0" w:rsidRPr="00F94FBB" w:rsidRDefault="003672E0">
            <w:pPr>
              <w:rPr>
                <w:rFonts w:ascii="Times New Roman" w:hAnsi="Times New Roman" w:cs="Times New Roman"/>
                <w:sz w:val="16"/>
                <w:szCs w:val="16"/>
              </w:rPr>
            </w:pPr>
            <w:r w:rsidRPr="00F94FBB">
              <w:rPr>
                <w:rFonts w:ascii="Times New Roman" w:hAnsi="Times New Roman" w:cs="Times New Roman"/>
                <w:sz w:val="16"/>
                <w:szCs w:val="16"/>
              </w:rPr>
              <w:t>3</w:t>
            </w:r>
          </w:p>
        </w:tc>
        <w:tc>
          <w:tcPr>
            <w:tcW w:w="630" w:type="dxa"/>
          </w:tcPr>
          <w:p w14:paraId="04E9F2A4" w14:textId="77777777" w:rsidR="003672E0" w:rsidRPr="00F94FBB" w:rsidRDefault="003672E0">
            <w:pPr>
              <w:rPr>
                <w:rFonts w:ascii="Times New Roman" w:hAnsi="Times New Roman" w:cs="Times New Roman"/>
                <w:sz w:val="16"/>
                <w:szCs w:val="16"/>
              </w:rPr>
            </w:pPr>
            <w:r w:rsidRPr="00F94FBB">
              <w:rPr>
                <w:rFonts w:ascii="Times New Roman" w:hAnsi="Times New Roman" w:cs="Times New Roman"/>
                <w:sz w:val="16"/>
                <w:szCs w:val="16"/>
              </w:rPr>
              <w:t>SDG 4</w:t>
            </w:r>
          </w:p>
        </w:tc>
        <w:tc>
          <w:tcPr>
            <w:tcW w:w="630" w:type="dxa"/>
          </w:tcPr>
          <w:p w14:paraId="1E0E3EB1" w14:textId="77777777" w:rsidR="003672E0" w:rsidRPr="00F94FBB" w:rsidRDefault="003672E0">
            <w:pPr>
              <w:rPr>
                <w:rFonts w:ascii="Times New Roman" w:hAnsi="Times New Roman" w:cs="Times New Roman"/>
                <w:sz w:val="16"/>
                <w:szCs w:val="16"/>
              </w:rPr>
            </w:pPr>
            <w:r w:rsidRPr="00F94FBB">
              <w:rPr>
                <w:rFonts w:ascii="Times New Roman" w:hAnsi="Times New Roman" w:cs="Times New Roman"/>
                <w:sz w:val="16"/>
                <w:szCs w:val="16"/>
              </w:rPr>
              <w:t>SDG 5</w:t>
            </w:r>
          </w:p>
        </w:tc>
        <w:tc>
          <w:tcPr>
            <w:tcW w:w="630" w:type="dxa"/>
          </w:tcPr>
          <w:p w14:paraId="2387E039" w14:textId="77777777" w:rsidR="003672E0" w:rsidRPr="00F94FBB" w:rsidRDefault="003672E0">
            <w:pPr>
              <w:rPr>
                <w:rFonts w:ascii="Times New Roman" w:hAnsi="Times New Roman" w:cs="Times New Roman"/>
                <w:sz w:val="16"/>
                <w:szCs w:val="16"/>
              </w:rPr>
            </w:pPr>
            <w:r w:rsidRPr="00F94FBB">
              <w:rPr>
                <w:rFonts w:ascii="Times New Roman" w:hAnsi="Times New Roman" w:cs="Times New Roman"/>
                <w:sz w:val="16"/>
                <w:szCs w:val="16"/>
              </w:rPr>
              <w:t>SDG 6</w:t>
            </w:r>
          </w:p>
        </w:tc>
        <w:tc>
          <w:tcPr>
            <w:tcW w:w="630" w:type="dxa"/>
          </w:tcPr>
          <w:p w14:paraId="2EB1AEF8" w14:textId="35A342D3" w:rsidR="003672E0" w:rsidRPr="00F94FBB" w:rsidRDefault="003672E0">
            <w:pPr>
              <w:rPr>
                <w:rFonts w:ascii="Times New Roman" w:hAnsi="Times New Roman" w:cs="Times New Roman"/>
                <w:sz w:val="16"/>
                <w:szCs w:val="16"/>
              </w:rPr>
            </w:pPr>
            <w:r w:rsidRPr="00F94FBB">
              <w:rPr>
                <w:rFonts w:ascii="Times New Roman" w:hAnsi="Times New Roman" w:cs="Times New Roman"/>
                <w:sz w:val="16"/>
                <w:szCs w:val="16"/>
              </w:rPr>
              <w:t>SDG 7</w:t>
            </w:r>
          </w:p>
        </w:tc>
        <w:tc>
          <w:tcPr>
            <w:tcW w:w="630" w:type="dxa"/>
          </w:tcPr>
          <w:p w14:paraId="719225C6" w14:textId="77777777" w:rsidR="003672E0" w:rsidRPr="00F94FBB" w:rsidRDefault="003672E0">
            <w:pPr>
              <w:rPr>
                <w:rFonts w:ascii="Times New Roman" w:hAnsi="Times New Roman" w:cs="Times New Roman"/>
                <w:sz w:val="16"/>
                <w:szCs w:val="16"/>
              </w:rPr>
            </w:pPr>
            <w:r w:rsidRPr="00F94FBB">
              <w:rPr>
                <w:rFonts w:ascii="Times New Roman" w:hAnsi="Times New Roman" w:cs="Times New Roman"/>
                <w:sz w:val="16"/>
                <w:szCs w:val="16"/>
              </w:rPr>
              <w:t>SDG</w:t>
            </w:r>
          </w:p>
          <w:p w14:paraId="0EC01A4A" w14:textId="77777777" w:rsidR="003672E0" w:rsidRPr="00F94FBB" w:rsidRDefault="003672E0">
            <w:pPr>
              <w:rPr>
                <w:rFonts w:ascii="Times New Roman" w:hAnsi="Times New Roman" w:cs="Times New Roman"/>
                <w:sz w:val="16"/>
                <w:szCs w:val="16"/>
              </w:rPr>
            </w:pPr>
            <w:r w:rsidRPr="00F94FBB">
              <w:rPr>
                <w:rFonts w:ascii="Times New Roman" w:hAnsi="Times New Roman" w:cs="Times New Roman"/>
                <w:sz w:val="16"/>
                <w:szCs w:val="16"/>
              </w:rPr>
              <w:t>8</w:t>
            </w:r>
          </w:p>
        </w:tc>
        <w:tc>
          <w:tcPr>
            <w:tcW w:w="630" w:type="dxa"/>
          </w:tcPr>
          <w:p w14:paraId="7ABD3802" w14:textId="77777777" w:rsidR="003672E0" w:rsidRPr="00F94FBB" w:rsidRDefault="003672E0">
            <w:pPr>
              <w:rPr>
                <w:rFonts w:ascii="Times New Roman" w:hAnsi="Times New Roman" w:cs="Times New Roman"/>
                <w:sz w:val="16"/>
                <w:szCs w:val="16"/>
              </w:rPr>
            </w:pPr>
            <w:r w:rsidRPr="00F94FBB">
              <w:rPr>
                <w:rFonts w:ascii="Times New Roman" w:hAnsi="Times New Roman" w:cs="Times New Roman"/>
                <w:sz w:val="16"/>
                <w:szCs w:val="16"/>
              </w:rPr>
              <w:t>SDG 9</w:t>
            </w:r>
          </w:p>
        </w:tc>
        <w:tc>
          <w:tcPr>
            <w:tcW w:w="630" w:type="dxa"/>
          </w:tcPr>
          <w:p w14:paraId="481AAE98" w14:textId="77777777" w:rsidR="003672E0" w:rsidRPr="00F94FBB" w:rsidRDefault="003672E0">
            <w:pPr>
              <w:rPr>
                <w:rFonts w:ascii="Times New Roman" w:hAnsi="Times New Roman" w:cs="Times New Roman"/>
                <w:sz w:val="16"/>
                <w:szCs w:val="16"/>
              </w:rPr>
            </w:pPr>
            <w:r w:rsidRPr="00F94FBB">
              <w:rPr>
                <w:rFonts w:ascii="Times New Roman" w:hAnsi="Times New Roman" w:cs="Times New Roman"/>
                <w:sz w:val="16"/>
                <w:szCs w:val="16"/>
              </w:rPr>
              <w:t>SDG</w:t>
            </w:r>
          </w:p>
          <w:p w14:paraId="42A8DF73" w14:textId="77777777" w:rsidR="003672E0" w:rsidRPr="00F94FBB" w:rsidRDefault="003672E0">
            <w:pPr>
              <w:rPr>
                <w:rFonts w:ascii="Times New Roman" w:hAnsi="Times New Roman" w:cs="Times New Roman"/>
                <w:sz w:val="16"/>
                <w:szCs w:val="16"/>
              </w:rPr>
            </w:pPr>
            <w:r w:rsidRPr="00F94FBB">
              <w:rPr>
                <w:rFonts w:ascii="Times New Roman" w:hAnsi="Times New Roman" w:cs="Times New Roman"/>
                <w:sz w:val="16"/>
                <w:szCs w:val="16"/>
              </w:rPr>
              <w:t>10</w:t>
            </w:r>
          </w:p>
        </w:tc>
        <w:tc>
          <w:tcPr>
            <w:tcW w:w="630" w:type="dxa"/>
          </w:tcPr>
          <w:p w14:paraId="63911DA2" w14:textId="77777777" w:rsidR="003672E0" w:rsidRPr="00F94FBB" w:rsidRDefault="003672E0">
            <w:pPr>
              <w:rPr>
                <w:rFonts w:ascii="Times New Roman" w:hAnsi="Times New Roman" w:cs="Times New Roman"/>
                <w:sz w:val="16"/>
                <w:szCs w:val="16"/>
              </w:rPr>
            </w:pPr>
            <w:r w:rsidRPr="00F94FBB">
              <w:rPr>
                <w:rFonts w:ascii="Times New Roman" w:hAnsi="Times New Roman" w:cs="Times New Roman"/>
                <w:sz w:val="16"/>
                <w:szCs w:val="16"/>
              </w:rPr>
              <w:t>SDG</w:t>
            </w:r>
          </w:p>
          <w:p w14:paraId="512ACE68" w14:textId="77777777" w:rsidR="003672E0" w:rsidRPr="00F94FBB" w:rsidRDefault="003672E0">
            <w:pPr>
              <w:rPr>
                <w:rFonts w:ascii="Times New Roman" w:hAnsi="Times New Roman" w:cs="Times New Roman"/>
                <w:sz w:val="16"/>
                <w:szCs w:val="16"/>
              </w:rPr>
            </w:pPr>
            <w:r w:rsidRPr="00F94FBB">
              <w:rPr>
                <w:rFonts w:ascii="Times New Roman" w:hAnsi="Times New Roman" w:cs="Times New Roman"/>
                <w:sz w:val="16"/>
                <w:szCs w:val="16"/>
              </w:rPr>
              <w:t>11</w:t>
            </w:r>
          </w:p>
        </w:tc>
        <w:tc>
          <w:tcPr>
            <w:tcW w:w="630" w:type="dxa"/>
          </w:tcPr>
          <w:p w14:paraId="723D3D9A" w14:textId="77777777" w:rsidR="003672E0" w:rsidRPr="00F94FBB" w:rsidRDefault="003672E0" w:rsidP="003672E0">
            <w:pPr>
              <w:rPr>
                <w:rFonts w:ascii="Times New Roman" w:hAnsi="Times New Roman" w:cs="Times New Roman"/>
                <w:sz w:val="16"/>
                <w:szCs w:val="16"/>
              </w:rPr>
            </w:pPr>
            <w:r w:rsidRPr="00F94FBB">
              <w:rPr>
                <w:rFonts w:ascii="Times New Roman" w:hAnsi="Times New Roman" w:cs="Times New Roman"/>
                <w:sz w:val="16"/>
                <w:szCs w:val="16"/>
              </w:rPr>
              <w:t>SDG</w:t>
            </w:r>
          </w:p>
          <w:p w14:paraId="32712446" w14:textId="77777777" w:rsidR="003672E0" w:rsidRPr="00F94FBB" w:rsidRDefault="003672E0" w:rsidP="003672E0">
            <w:pPr>
              <w:rPr>
                <w:rFonts w:ascii="Times New Roman" w:hAnsi="Times New Roman" w:cs="Times New Roman"/>
                <w:sz w:val="16"/>
                <w:szCs w:val="16"/>
              </w:rPr>
            </w:pPr>
            <w:r w:rsidRPr="00F94FBB">
              <w:rPr>
                <w:rFonts w:ascii="Times New Roman" w:hAnsi="Times New Roman" w:cs="Times New Roman"/>
                <w:sz w:val="16"/>
                <w:szCs w:val="16"/>
              </w:rPr>
              <w:t>12</w:t>
            </w:r>
          </w:p>
        </w:tc>
        <w:tc>
          <w:tcPr>
            <w:tcW w:w="630" w:type="dxa"/>
          </w:tcPr>
          <w:p w14:paraId="3989577D" w14:textId="77777777" w:rsidR="003672E0" w:rsidRPr="00F94FBB" w:rsidRDefault="003672E0" w:rsidP="003672E0">
            <w:pPr>
              <w:rPr>
                <w:rFonts w:ascii="Times New Roman" w:hAnsi="Times New Roman" w:cs="Times New Roman"/>
                <w:sz w:val="16"/>
                <w:szCs w:val="16"/>
              </w:rPr>
            </w:pPr>
            <w:r w:rsidRPr="00F94FBB">
              <w:rPr>
                <w:rFonts w:ascii="Times New Roman" w:hAnsi="Times New Roman" w:cs="Times New Roman"/>
                <w:sz w:val="16"/>
                <w:szCs w:val="16"/>
              </w:rPr>
              <w:t>SDG</w:t>
            </w:r>
          </w:p>
          <w:p w14:paraId="64EE29E1" w14:textId="77777777" w:rsidR="003672E0" w:rsidRPr="00F94FBB" w:rsidRDefault="003672E0" w:rsidP="003672E0">
            <w:pPr>
              <w:rPr>
                <w:rFonts w:ascii="Times New Roman" w:hAnsi="Times New Roman" w:cs="Times New Roman"/>
                <w:sz w:val="16"/>
                <w:szCs w:val="16"/>
              </w:rPr>
            </w:pPr>
            <w:r w:rsidRPr="00F94FBB">
              <w:rPr>
                <w:rFonts w:ascii="Times New Roman" w:hAnsi="Times New Roman" w:cs="Times New Roman"/>
                <w:sz w:val="16"/>
                <w:szCs w:val="16"/>
              </w:rPr>
              <w:t>13</w:t>
            </w:r>
          </w:p>
        </w:tc>
        <w:tc>
          <w:tcPr>
            <w:tcW w:w="630" w:type="dxa"/>
          </w:tcPr>
          <w:p w14:paraId="1FC983EB" w14:textId="77777777" w:rsidR="003672E0" w:rsidRPr="00F94FBB" w:rsidRDefault="003672E0" w:rsidP="003672E0">
            <w:pPr>
              <w:rPr>
                <w:rFonts w:ascii="Times New Roman" w:hAnsi="Times New Roman" w:cs="Times New Roman"/>
                <w:sz w:val="16"/>
                <w:szCs w:val="16"/>
              </w:rPr>
            </w:pPr>
            <w:r w:rsidRPr="00F94FBB">
              <w:rPr>
                <w:rFonts w:ascii="Times New Roman" w:hAnsi="Times New Roman" w:cs="Times New Roman"/>
                <w:sz w:val="16"/>
                <w:szCs w:val="16"/>
              </w:rPr>
              <w:t>SDG</w:t>
            </w:r>
          </w:p>
          <w:p w14:paraId="10D6866C" w14:textId="77777777" w:rsidR="003672E0" w:rsidRPr="00F94FBB" w:rsidRDefault="003672E0" w:rsidP="003672E0">
            <w:pPr>
              <w:rPr>
                <w:rFonts w:ascii="Times New Roman" w:hAnsi="Times New Roman" w:cs="Times New Roman"/>
                <w:sz w:val="16"/>
                <w:szCs w:val="16"/>
              </w:rPr>
            </w:pPr>
            <w:r w:rsidRPr="00F94FBB">
              <w:rPr>
                <w:rFonts w:ascii="Times New Roman" w:hAnsi="Times New Roman" w:cs="Times New Roman"/>
                <w:sz w:val="16"/>
                <w:szCs w:val="16"/>
              </w:rPr>
              <w:t>14</w:t>
            </w:r>
          </w:p>
        </w:tc>
        <w:tc>
          <w:tcPr>
            <w:tcW w:w="630" w:type="dxa"/>
          </w:tcPr>
          <w:p w14:paraId="10EF8B9E" w14:textId="77777777" w:rsidR="003672E0" w:rsidRPr="00F94FBB" w:rsidRDefault="003672E0" w:rsidP="003672E0">
            <w:pPr>
              <w:rPr>
                <w:rFonts w:ascii="Times New Roman" w:hAnsi="Times New Roman" w:cs="Times New Roman"/>
                <w:sz w:val="16"/>
                <w:szCs w:val="16"/>
              </w:rPr>
            </w:pPr>
            <w:r w:rsidRPr="00F94FBB">
              <w:rPr>
                <w:rFonts w:ascii="Times New Roman" w:hAnsi="Times New Roman" w:cs="Times New Roman"/>
                <w:sz w:val="16"/>
                <w:szCs w:val="16"/>
              </w:rPr>
              <w:t>SDG</w:t>
            </w:r>
          </w:p>
          <w:p w14:paraId="50CBF095" w14:textId="77777777" w:rsidR="003672E0" w:rsidRPr="00F94FBB" w:rsidRDefault="003672E0" w:rsidP="003672E0">
            <w:pPr>
              <w:rPr>
                <w:rFonts w:ascii="Times New Roman" w:hAnsi="Times New Roman" w:cs="Times New Roman"/>
                <w:sz w:val="16"/>
                <w:szCs w:val="16"/>
              </w:rPr>
            </w:pPr>
            <w:r w:rsidRPr="00F94FBB">
              <w:rPr>
                <w:rFonts w:ascii="Times New Roman" w:hAnsi="Times New Roman" w:cs="Times New Roman"/>
                <w:sz w:val="16"/>
                <w:szCs w:val="16"/>
              </w:rPr>
              <w:t>15</w:t>
            </w:r>
          </w:p>
        </w:tc>
        <w:tc>
          <w:tcPr>
            <w:tcW w:w="630" w:type="dxa"/>
          </w:tcPr>
          <w:p w14:paraId="3AD96935" w14:textId="77777777" w:rsidR="003672E0" w:rsidRPr="00F94FBB" w:rsidRDefault="003672E0" w:rsidP="003672E0">
            <w:pPr>
              <w:rPr>
                <w:rFonts w:ascii="Times New Roman" w:hAnsi="Times New Roman" w:cs="Times New Roman"/>
                <w:sz w:val="16"/>
                <w:szCs w:val="16"/>
              </w:rPr>
            </w:pPr>
            <w:r w:rsidRPr="00F94FBB">
              <w:rPr>
                <w:rFonts w:ascii="Times New Roman" w:hAnsi="Times New Roman" w:cs="Times New Roman"/>
                <w:sz w:val="16"/>
                <w:szCs w:val="16"/>
              </w:rPr>
              <w:t>SDG</w:t>
            </w:r>
          </w:p>
          <w:p w14:paraId="41A5F15E" w14:textId="77777777" w:rsidR="003672E0" w:rsidRPr="00F94FBB" w:rsidRDefault="003672E0" w:rsidP="003672E0">
            <w:pPr>
              <w:rPr>
                <w:rFonts w:ascii="Times New Roman" w:hAnsi="Times New Roman" w:cs="Times New Roman"/>
                <w:sz w:val="16"/>
                <w:szCs w:val="16"/>
              </w:rPr>
            </w:pPr>
            <w:r w:rsidRPr="00F94FBB">
              <w:rPr>
                <w:rFonts w:ascii="Times New Roman" w:hAnsi="Times New Roman" w:cs="Times New Roman"/>
                <w:sz w:val="16"/>
                <w:szCs w:val="16"/>
              </w:rPr>
              <w:t>16</w:t>
            </w:r>
          </w:p>
        </w:tc>
        <w:tc>
          <w:tcPr>
            <w:tcW w:w="630" w:type="dxa"/>
          </w:tcPr>
          <w:p w14:paraId="16297832" w14:textId="77777777" w:rsidR="003672E0" w:rsidRPr="00F94FBB" w:rsidRDefault="003672E0" w:rsidP="003672E0">
            <w:pPr>
              <w:rPr>
                <w:rFonts w:ascii="Times New Roman" w:hAnsi="Times New Roman" w:cs="Times New Roman"/>
                <w:sz w:val="16"/>
                <w:szCs w:val="16"/>
              </w:rPr>
            </w:pPr>
            <w:r w:rsidRPr="00F94FBB">
              <w:rPr>
                <w:rFonts w:ascii="Times New Roman" w:hAnsi="Times New Roman" w:cs="Times New Roman"/>
                <w:sz w:val="16"/>
                <w:szCs w:val="16"/>
              </w:rPr>
              <w:t>SDG</w:t>
            </w:r>
          </w:p>
          <w:p w14:paraId="4FF4CFDC" w14:textId="77777777" w:rsidR="003672E0" w:rsidRPr="00F94FBB" w:rsidRDefault="003672E0" w:rsidP="003672E0">
            <w:pPr>
              <w:rPr>
                <w:rFonts w:ascii="Times New Roman" w:hAnsi="Times New Roman" w:cs="Times New Roman"/>
                <w:sz w:val="16"/>
                <w:szCs w:val="16"/>
              </w:rPr>
            </w:pPr>
            <w:r w:rsidRPr="00F94FBB">
              <w:rPr>
                <w:rFonts w:ascii="Times New Roman" w:hAnsi="Times New Roman" w:cs="Times New Roman"/>
                <w:sz w:val="16"/>
                <w:szCs w:val="16"/>
              </w:rPr>
              <w:t>17</w:t>
            </w:r>
          </w:p>
        </w:tc>
      </w:tr>
      <w:tr w:rsidR="000832AA" w:rsidRPr="00F94FBB" w14:paraId="7D3DA90B" w14:textId="77777777" w:rsidTr="001F1E3B">
        <w:tc>
          <w:tcPr>
            <w:tcW w:w="2243" w:type="dxa"/>
          </w:tcPr>
          <w:p w14:paraId="23E9ECAB" w14:textId="6FA0155D" w:rsidR="000832AA" w:rsidRPr="00F94FBB" w:rsidRDefault="000832AA" w:rsidP="00730CF1">
            <w:pPr>
              <w:contextualSpacing/>
              <w:rPr>
                <w:rFonts w:ascii="Times New Roman" w:hAnsi="Times New Roman" w:cs="Times New Roman"/>
                <w:sz w:val="24"/>
                <w:szCs w:val="24"/>
              </w:rPr>
            </w:pPr>
          </w:p>
        </w:tc>
        <w:tc>
          <w:tcPr>
            <w:tcW w:w="629" w:type="dxa"/>
          </w:tcPr>
          <w:p w14:paraId="602910DE" w14:textId="77777777" w:rsidR="000832AA" w:rsidRPr="00F94FBB" w:rsidRDefault="000832AA" w:rsidP="003672E0">
            <w:pPr>
              <w:rPr>
                <w:rFonts w:ascii="Times New Roman" w:hAnsi="Times New Roman" w:cs="Times New Roman"/>
                <w:sz w:val="24"/>
                <w:szCs w:val="24"/>
              </w:rPr>
            </w:pPr>
          </w:p>
        </w:tc>
        <w:tc>
          <w:tcPr>
            <w:tcW w:w="629" w:type="dxa"/>
          </w:tcPr>
          <w:p w14:paraId="2279100F" w14:textId="77777777" w:rsidR="000832AA" w:rsidRPr="00F94FBB" w:rsidRDefault="000832AA">
            <w:pPr>
              <w:rPr>
                <w:rFonts w:ascii="Times New Roman" w:hAnsi="Times New Roman" w:cs="Times New Roman"/>
                <w:sz w:val="24"/>
                <w:szCs w:val="24"/>
              </w:rPr>
            </w:pPr>
          </w:p>
        </w:tc>
        <w:tc>
          <w:tcPr>
            <w:tcW w:w="629" w:type="dxa"/>
          </w:tcPr>
          <w:p w14:paraId="1969C926" w14:textId="78806E57" w:rsidR="000832AA" w:rsidRPr="00F94FBB" w:rsidRDefault="000832AA">
            <w:pPr>
              <w:rPr>
                <w:rFonts w:ascii="Times New Roman" w:hAnsi="Times New Roman" w:cs="Times New Roman"/>
                <w:sz w:val="24"/>
                <w:szCs w:val="24"/>
              </w:rPr>
            </w:pPr>
          </w:p>
        </w:tc>
        <w:tc>
          <w:tcPr>
            <w:tcW w:w="630" w:type="dxa"/>
          </w:tcPr>
          <w:p w14:paraId="0A56650A" w14:textId="77777777" w:rsidR="000832AA" w:rsidRPr="00F94FBB" w:rsidRDefault="000832AA">
            <w:pPr>
              <w:rPr>
                <w:rFonts w:ascii="Times New Roman" w:hAnsi="Times New Roman" w:cs="Times New Roman"/>
                <w:sz w:val="24"/>
                <w:szCs w:val="24"/>
              </w:rPr>
            </w:pPr>
          </w:p>
        </w:tc>
        <w:tc>
          <w:tcPr>
            <w:tcW w:w="630" w:type="dxa"/>
          </w:tcPr>
          <w:p w14:paraId="2F6EE6E2" w14:textId="77777777" w:rsidR="000832AA" w:rsidRPr="00F94FBB" w:rsidRDefault="000832AA">
            <w:pPr>
              <w:rPr>
                <w:rFonts w:ascii="Times New Roman" w:hAnsi="Times New Roman" w:cs="Times New Roman"/>
                <w:sz w:val="24"/>
                <w:szCs w:val="24"/>
              </w:rPr>
            </w:pPr>
          </w:p>
        </w:tc>
        <w:tc>
          <w:tcPr>
            <w:tcW w:w="630" w:type="dxa"/>
          </w:tcPr>
          <w:p w14:paraId="4C9C330F" w14:textId="77777777" w:rsidR="000832AA" w:rsidRPr="00F94FBB" w:rsidRDefault="000832AA">
            <w:pPr>
              <w:rPr>
                <w:rFonts w:ascii="Times New Roman" w:hAnsi="Times New Roman" w:cs="Times New Roman"/>
                <w:sz w:val="24"/>
                <w:szCs w:val="24"/>
              </w:rPr>
            </w:pPr>
          </w:p>
        </w:tc>
        <w:tc>
          <w:tcPr>
            <w:tcW w:w="630" w:type="dxa"/>
          </w:tcPr>
          <w:p w14:paraId="1F5FA0D1" w14:textId="77777777" w:rsidR="000832AA" w:rsidRPr="00F94FBB" w:rsidRDefault="000832AA">
            <w:pPr>
              <w:rPr>
                <w:rFonts w:ascii="Times New Roman" w:hAnsi="Times New Roman" w:cs="Times New Roman"/>
                <w:sz w:val="24"/>
                <w:szCs w:val="24"/>
              </w:rPr>
            </w:pPr>
          </w:p>
        </w:tc>
        <w:tc>
          <w:tcPr>
            <w:tcW w:w="630" w:type="dxa"/>
          </w:tcPr>
          <w:p w14:paraId="32A927A7" w14:textId="77777777" w:rsidR="000832AA" w:rsidRPr="00F94FBB" w:rsidRDefault="000832AA">
            <w:pPr>
              <w:rPr>
                <w:rFonts w:ascii="Times New Roman" w:hAnsi="Times New Roman" w:cs="Times New Roman"/>
                <w:sz w:val="24"/>
                <w:szCs w:val="24"/>
              </w:rPr>
            </w:pPr>
          </w:p>
        </w:tc>
        <w:tc>
          <w:tcPr>
            <w:tcW w:w="630" w:type="dxa"/>
          </w:tcPr>
          <w:p w14:paraId="1E62EE36" w14:textId="7E789E2E" w:rsidR="000832AA" w:rsidRPr="00F94FBB" w:rsidRDefault="000832AA">
            <w:pPr>
              <w:rPr>
                <w:rFonts w:ascii="Times New Roman" w:hAnsi="Times New Roman" w:cs="Times New Roman"/>
                <w:sz w:val="24"/>
                <w:szCs w:val="24"/>
              </w:rPr>
            </w:pPr>
          </w:p>
        </w:tc>
        <w:tc>
          <w:tcPr>
            <w:tcW w:w="630" w:type="dxa"/>
          </w:tcPr>
          <w:p w14:paraId="54595E77" w14:textId="77777777" w:rsidR="000832AA" w:rsidRPr="00F94FBB" w:rsidRDefault="000832AA">
            <w:pPr>
              <w:rPr>
                <w:rFonts w:ascii="Times New Roman" w:hAnsi="Times New Roman" w:cs="Times New Roman"/>
                <w:sz w:val="24"/>
                <w:szCs w:val="24"/>
              </w:rPr>
            </w:pPr>
          </w:p>
        </w:tc>
        <w:tc>
          <w:tcPr>
            <w:tcW w:w="630" w:type="dxa"/>
          </w:tcPr>
          <w:p w14:paraId="0389D4B3" w14:textId="6E2A8CA8" w:rsidR="000832AA" w:rsidRPr="00F94FBB" w:rsidRDefault="000832AA">
            <w:pPr>
              <w:rPr>
                <w:rFonts w:ascii="Times New Roman" w:hAnsi="Times New Roman" w:cs="Times New Roman"/>
                <w:sz w:val="24"/>
                <w:szCs w:val="24"/>
              </w:rPr>
            </w:pPr>
          </w:p>
        </w:tc>
        <w:tc>
          <w:tcPr>
            <w:tcW w:w="630" w:type="dxa"/>
          </w:tcPr>
          <w:p w14:paraId="59B185DB" w14:textId="77777777" w:rsidR="000832AA" w:rsidRPr="00F94FBB" w:rsidRDefault="000832AA" w:rsidP="003672E0">
            <w:pPr>
              <w:rPr>
                <w:rFonts w:ascii="Times New Roman" w:hAnsi="Times New Roman" w:cs="Times New Roman"/>
                <w:sz w:val="24"/>
                <w:szCs w:val="24"/>
              </w:rPr>
            </w:pPr>
          </w:p>
        </w:tc>
        <w:tc>
          <w:tcPr>
            <w:tcW w:w="630" w:type="dxa"/>
          </w:tcPr>
          <w:p w14:paraId="0A69108F" w14:textId="77777777" w:rsidR="000832AA" w:rsidRPr="00F94FBB" w:rsidRDefault="000832AA" w:rsidP="003672E0">
            <w:pPr>
              <w:rPr>
                <w:rFonts w:ascii="Times New Roman" w:hAnsi="Times New Roman" w:cs="Times New Roman"/>
                <w:sz w:val="24"/>
                <w:szCs w:val="24"/>
              </w:rPr>
            </w:pPr>
          </w:p>
        </w:tc>
        <w:tc>
          <w:tcPr>
            <w:tcW w:w="630" w:type="dxa"/>
          </w:tcPr>
          <w:p w14:paraId="7BACE3EF" w14:textId="77777777" w:rsidR="000832AA" w:rsidRPr="00F94FBB" w:rsidRDefault="000832AA" w:rsidP="003672E0">
            <w:pPr>
              <w:rPr>
                <w:rFonts w:ascii="Times New Roman" w:hAnsi="Times New Roman" w:cs="Times New Roman"/>
                <w:sz w:val="24"/>
                <w:szCs w:val="24"/>
              </w:rPr>
            </w:pPr>
          </w:p>
        </w:tc>
        <w:tc>
          <w:tcPr>
            <w:tcW w:w="630" w:type="dxa"/>
          </w:tcPr>
          <w:p w14:paraId="32B14B8D" w14:textId="77777777" w:rsidR="000832AA" w:rsidRPr="00F94FBB" w:rsidRDefault="000832AA" w:rsidP="003672E0">
            <w:pPr>
              <w:rPr>
                <w:rFonts w:ascii="Times New Roman" w:hAnsi="Times New Roman" w:cs="Times New Roman"/>
                <w:sz w:val="24"/>
                <w:szCs w:val="24"/>
              </w:rPr>
            </w:pPr>
          </w:p>
        </w:tc>
        <w:tc>
          <w:tcPr>
            <w:tcW w:w="630" w:type="dxa"/>
          </w:tcPr>
          <w:p w14:paraId="56AC2049" w14:textId="77777777" w:rsidR="000832AA" w:rsidRPr="00F94FBB" w:rsidRDefault="000832AA" w:rsidP="003672E0">
            <w:pPr>
              <w:rPr>
                <w:rFonts w:ascii="Times New Roman" w:hAnsi="Times New Roman" w:cs="Times New Roman"/>
                <w:sz w:val="24"/>
                <w:szCs w:val="24"/>
              </w:rPr>
            </w:pPr>
          </w:p>
        </w:tc>
        <w:tc>
          <w:tcPr>
            <w:tcW w:w="630" w:type="dxa"/>
          </w:tcPr>
          <w:p w14:paraId="245F75F9" w14:textId="77777777" w:rsidR="000832AA" w:rsidRPr="00F94FBB" w:rsidRDefault="000832AA" w:rsidP="003672E0">
            <w:pPr>
              <w:rPr>
                <w:rFonts w:ascii="Times New Roman" w:hAnsi="Times New Roman" w:cs="Times New Roman"/>
                <w:sz w:val="24"/>
                <w:szCs w:val="24"/>
              </w:rPr>
            </w:pPr>
          </w:p>
        </w:tc>
      </w:tr>
      <w:tr w:rsidR="00B35844" w:rsidRPr="00F94FBB" w14:paraId="609EF934" w14:textId="77777777" w:rsidTr="001F1E3B">
        <w:tc>
          <w:tcPr>
            <w:tcW w:w="2243" w:type="dxa"/>
          </w:tcPr>
          <w:p w14:paraId="56964AF2" w14:textId="16C8C434" w:rsidR="00B35844" w:rsidRPr="00F94FBB" w:rsidRDefault="00B35844" w:rsidP="00730CF1">
            <w:pPr>
              <w:contextualSpacing/>
              <w:rPr>
                <w:rFonts w:ascii="Times New Roman" w:hAnsi="Times New Roman" w:cs="Times New Roman"/>
                <w:sz w:val="24"/>
                <w:szCs w:val="24"/>
              </w:rPr>
            </w:pPr>
          </w:p>
        </w:tc>
        <w:tc>
          <w:tcPr>
            <w:tcW w:w="629" w:type="dxa"/>
          </w:tcPr>
          <w:p w14:paraId="5EC60DFD" w14:textId="77777777" w:rsidR="00B35844" w:rsidRPr="00F94FBB" w:rsidRDefault="00B35844" w:rsidP="003672E0">
            <w:pPr>
              <w:rPr>
                <w:rFonts w:ascii="Times New Roman" w:hAnsi="Times New Roman" w:cs="Times New Roman"/>
                <w:sz w:val="24"/>
                <w:szCs w:val="24"/>
              </w:rPr>
            </w:pPr>
          </w:p>
        </w:tc>
        <w:tc>
          <w:tcPr>
            <w:tcW w:w="629" w:type="dxa"/>
          </w:tcPr>
          <w:p w14:paraId="6F138836" w14:textId="77777777" w:rsidR="00B35844" w:rsidRPr="00F94FBB" w:rsidRDefault="00B35844">
            <w:pPr>
              <w:rPr>
                <w:rFonts w:ascii="Times New Roman" w:hAnsi="Times New Roman" w:cs="Times New Roman"/>
                <w:sz w:val="24"/>
                <w:szCs w:val="24"/>
              </w:rPr>
            </w:pPr>
          </w:p>
        </w:tc>
        <w:tc>
          <w:tcPr>
            <w:tcW w:w="629" w:type="dxa"/>
          </w:tcPr>
          <w:p w14:paraId="5B5D6FA2" w14:textId="77777777" w:rsidR="00B35844" w:rsidRPr="00F94FBB" w:rsidRDefault="00B35844">
            <w:pPr>
              <w:rPr>
                <w:rFonts w:ascii="Times New Roman" w:hAnsi="Times New Roman" w:cs="Times New Roman"/>
                <w:sz w:val="24"/>
                <w:szCs w:val="24"/>
              </w:rPr>
            </w:pPr>
          </w:p>
        </w:tc>
        <w:tc>
          <w:tcPr>
            <w:tcW w:w="630" w:type="dxa"/>
          </w:tcPr>
          <w:p w14:paraId="2A9088F9" w14:textId="77777777" w:rsidR="00B35844" w:rsidRPr="00F94FBB" w:rsidRDefault="00B35844">
            <w:pPr>
              <w:rPr>
                <w:rFonts w:ascii="Times New Roman" w:hAnsi="Times New Roman" w:cs="Times New Roman"/>
                <w:sz w:val="24"/>
                <w:szCs w:val="24"/>
              </w:rPr>
            </w:pPr>
          </w:p>
        </w:tc>
        <w:tc>
          <w:tcPr>
            <w:tcW w:w="630" w:type="dxa"/>
          </w:tcPr>
          <w:p w14:paraId="05E37A3F" w14:textId="77777777" w:rsidR="00B35844" w:rsidRPr="00F94FBB" w:rsidRDefault="00B35844">
            <w:pPr>
              <w:rPr>
                <w:rFonts w:ascii="Times New Roman" w:hAnsi="Times New Roman" w:cs="Times New Roman"/>
                <w:sz w:val="24"/>
                <w:szCs w:val="24"/>
              </w:rPr>
            </w:pPr>
          </w:p>
        </w:tc>
        <w:tc>
          <w:tcPr>
            <w:tcW w:w="630" w:type="dxa"/>
          </w:tcPr>
          <w:p w14:paraId="02D588CD" w14:textId="77777777" w:rsidR="00B35844" w:rsidRPr="00F94FBB" w:rsidRDefault="00B35844">
            <w:pPr>
              <w:rPr>
                <w:rFonts w:ascii="Times New Roman" w:hAnsi="Times New Roman" w:cs="Times New Roman"/>
                <w:sz w:val="24"/>
                <w:szCs w:val="24"/>
              </w:rPr>
            </w:pPr>
          </w:p>
        </w:tc>
        <w:tc>
          <w:tcPr>
            <w:tcW w:w="630" w:type="dxa"/>
          </w:tcPr>
          <w:p w14:paraId="54EDBFA4" w14:textId="77777777" w:rsidR="00B35844" w:rsidRPr="00F94FBB" w:rsidRDefault="00B35844">
            <w:pPr>
              <w:rPr>
                <w:rFonts w:ascii="Times New Roman" w:hAnsi="Times New Roman" w:cs="Times New Roman"/>
                <w:sz w:val="24"/>
                <w:szCs w:val="24"/>
              </w:rPr>
            </w:pPr>
          </w:p>
        </w:tc>
        <w:tc>
          <w:tcPr>
            <w:tcW w:w="630" w:type="dxa"/>
          </w:tcPr>
          <w:p w14:paraId="3FDDE600" w14:textId="77777777" w:rsidR="00B35844" w:rsidRPr="00F94FBB" w:rsidRDefault="00B35844">
            <w:pPr>
              <w:rPr>
                <w:rFonts w:ascii="Times New Roman" w:hAnsi="Times New Roman" w:cs="Times New Roman"/>
                <w:sz w:val="24"/>
                <w:szCs w:val="24"/>
              </w:rPr>
            </w:pPr>
          </w:p>
        </w:tc>
        <w:tc>
          <w:tcPr>
            <w:tcW w:w="630" w:type="dxa"/>
          </w:tcPr>
          <w:p w14:paraId="3ECD5C4D" w14:textId="745953E7" w:rsidR="00B35844" w:rsidRPr="00F94FBB" w:rsidRDefault="00B35844">
            <w:pPr>
              <w:rPr>
                <w:rFonts w:ascii="Times New Roman" w:hAnsi="Times New Roman" w:cs="Times New Roman"/>
                <w:sz w:val="24"/>
                <w:szCs w:val="24"/>
              </w:rPr>
            </w:pPr>
          </w:p>
        </w:tc>
        <w:tc>
          <w:tcPr>
            <w:tcW w:w="630" w:type="dxa"/>
          </w:tcPr>
          <w:p w14:paraId="675AC8B1" w14:textId="55359A82" w:rsidR="00B35844" w:rsidRPr="00F94FBB" w:rsidRDefault="00B35844">
            <w:pPr>
              <w:rPr>
                <w:rFonts w:ascii="Times New Roman" w:hAnsi="Times New Roman" w:cs="Times New Roman"/>
                <w:sz w:val="24"/>
                <w:szCs w:val="24"/>
              </w:rPr>
            </w:pPr>
          </w:p>
        </w:tc>
        <w:tc>
          <w:tcPr>
            <w:tcW w:w="630" w:type="dxa"/>
          </w:tcPr>
          <w:p w14:paraId="20D21C86" w14:textId="77777777" w:rsidR="00B35844" w:rsidRPr="00F94FBB" w:rsidRDefault="00B35844">
            <w:pPr>
              <w:rPr>
                <w:rFonts w:ascii="Times New Roman" w:hAnsi="Times New Roman" w:cs="Times New Roman"/>
                <w:sz w:val="24"/>
                <w:szCs w:val="24"/>
              </w:rPr>
            </w:pPr>
          </w:p>
        </w:tc>
        <w:tc>
          <w:tcPr>
            <w:tcW w:w="630" w:type="dxa"/>
          </w:tcPr>
          <w:p w14:paraId="379CFB93" w14:textId="77777777" w:rsidR="00B35844" w:rsidRPr="00F94FBB" w:rsidRDefault="00B35844" w:rsidP="003672E0">
            <w:pPr>
              <w:rPr>
                <w:rFonts w:ascii="Times New Roman" w:hAnsi="Times New Roman" w:cs="Times New Roman"/>
                <w:sz w:val="24"/>
                <w:szCs w:val="24"/>
              </w:rPr>
            </w:pPr>
          </w:p>
        </w:tc>
        <w:tc>
          <w:tcPr>
            <w:tcW w:w="630" w:type="dxa"/>
          </w:tcPr>
          <w:p w14:paraId="1C6C0767" w14:textId="77777777" w:rsidR="00B35844" w:rsidRPr="00F94FBB" w:rsidRDefault="00B35844" w:rsidP="003672E0">
            <w:pPr>
              <w:rPr>
                <w:rFonts w:ascii="Times New Roman" w:hAnsi="Times New Roman" w:cs="Times New Roman"/>
                <w:sz w:val="24"/>
                <w:szCs w:val="24"/>
              </w:rPr>
            </w:pPr>
          </w:p>
        </w:tc>
        <w:tc>
          <w:tcPr>
            <w:tcW w:w="630" w:type="dxa"/>
          </w:tcPr>
          <w:p w14:paraId="7764BB74" w14:textId="77777777" w:rsidR="00B35844" w:rsidRPr="00F94FBB" w:rsidRDefault="00B35844" w:rsidP="003672E0">
            <w:pPr>
              <w:rPr>
                <w:rFonts w:ascii="Times New Roman" w:hAnsi="Times New Roman" w:cs="Times New Roman"/>
                <w:sz w:val="24"/>
                <w:szCs w:val="24"/>
              </w:rPr>
            </w:pPr>
          </w:p>
        </w:tc>
        <w:tc>
          <w:tcPr>
            <w:tcW w:w="630" w:type="dxa"/>
          </w:tcPr>
          <w:p w14:paraId="6E784474" w14:textId="77777777" w:rsidR="00B35844" w:rsidRPr="00F94FBB" w:rsidRDefault="00B35844" w:rsidP="003672E0">
            <w:pPr>
              <w:rPr>
                <w:rFonts w:ascii="Times New Roman" w:hAnsi="Times New Roman" w:cs="Times New Roman"/>
                <w:sz w:val="24"/>
                <w:szCs w:val="24"/>
              </w:rPr>
            </w:pPr>
          </w:p>
        </w:tc>
        <w:tc>
          <w:tcPr>
            <w:tcW w:w="630" w:type="dxa"/>
          </w:tcPr>
          <w:p w14:paraId="16E704F6" w14:textId="2C94BFA2" w:rsidR="00B35844" w:rsidRPr="00F94FBB" w:rsidRDefault="00B35844" w:rsidP="003672E0">
            <w:pPr>
              <w:rPr>
                <w:rFonts w:ascii="Times New Roman" w:hAnsi="Times New Roman" w:cs="Times New Roman"/>
                <w:sz w:val="24"/>
                <w:szCs w:val="24"/>
              </w:rPr>
            </w:pPr>
          </w:p>
        </w:tc>
        <w:tc>
          <w:tcPr>
            <w:tcW w:w="630" w:type="dxa"/>
          </w:tcPr>
          <w:p w14:paraId="37B61DB8" w14:textId="77777777" w:rsidR="00B35844" w:rsidRPr="00F94FBB" w:rsidRDefault="00B35844" w:rsidP="003672E0">
            <w:pPr>
              <w:rPr>
                <w:rFonts w:ascii="Times New Roman" w:hAnsi="Times New Roman" w:cs="Times New Roman"/>
                <w:sz w:val="24"/>
                <w:szCs w:val="24"/>
              </w:rPr>
            </w:pPr>
          </w:p>
        </w:tc>
      </w:tr>
      <w:tr w:rsidR="00B35844" w:rsidRPr="00F94FBB" w14:paraId="5E150FA6" w14:textId="77777777" w:rsidTr="001F1E3B">
        <w:tc>
          <w:tcPr>
            <w:tcW w:w="2243" w:type="dxa"/>
          </w:tcPr>
          <w:p w14:paraId="0620DED5" w14:textId="2F1BB5F7" w:rsidR="00B35844" w:rsidRPr="00F94FBB" w:rsidRDefault="00B35844" w:rsidP="00730CF1">
            <w:pPr>
              <w:contextualSpacing/>
              <w:rPr>
                <w:rFonts w:ascii="Times New Roman" w:hAnsi="Times New Roman" w:cs="Times New Roman"/>
                <w:sz w:val="24"/>
                <w:szCs w:val="24"/>
              </w:rPr>
            </w:pPr>
          </w:p>
        </w:tc>
        <w:tc>
          <w:tcPr>
            <w:tcW w:w="629" w:type="dxa"/>
          </w:tcPr>
          <w:p w14:paraId="361134D2" w14:textId="52867BBF" w:rsidR="00B35844" w:rsidRPr="00F94FBB" w:rsidRDefault="00B35844" w:rsidP="003672E0">
            <w:pPr>
              <w:rPr>
                <w:rFonts w:ascii="Times New Roman" w:hAnsi="Times New Roman" w:cs="Times New Roman"/>
                <w:sz w:val="24"/>
                <w:szCs w:val="24"/>
              </w:rPr>
            </w:pPr>
          </w:p>
        </w:tc>
        <w:tc>
          <w:tcPr>
            <w:tcW w:w="629" w:type="dxa"/>
          </w:tcPr>
          <w:p w14:paraId="4D2432E8" w14:textId="77777777" w:rsidR="00B35844" w:rsidRPr="00F94FBB" w:rsidRDefault="00B35844">
            <w:pPr>
              <w:rPr>
                <w:rFonts w:ascii="Times New Roman" w:hAnsi="Times New Roman" w:cs="Times New Roman"/>
                <w:sz w:val="24"/>
                <w:szCs w:val="24"/>
              </w:rPr>
            </w:pPr>
          </w:p>
        </w:tc>
        <w:tc>
          <w:tcPr>
            <w:tcW w:w="629" w:type="dxa"/>
          </w:tcPr>
          <w:p w14:paraId="00C1C73A" w14:textId="7C50D5EB" w:rsidR="00B35844" w:rsidRPr="00F94FBB" w:rsidRDefault="00B35844">
            <w:pPr>
              <w:rPr>
                <w:rFonts w:ascii="Times New Roman" w:hAnsi="Times New Roman" w:cs="Times New Roman"/>
                <w:sz w:val="24"/>
                <w:szCs w:val="24"/>
              </w:rPr>
            </w:pPr>
          </w:p>
        </w:tc>
        <w:tc>
          <w:tcPr>
            <w:tcW w:w="630" w:type="dxa"/>
          </w:tcPr>
          <w:p w14:paraId="2504A07D" w14:textId="77777777" w:rsidR="00B35844" w:rsidRPr="00F94FBB" w:rsidRDefault="00B35844">
            <w:pPr>
              <w:rPr>
                <w:rFonts w:ascii="Times New Roman" w:hAnsi="Times New Roman" w:cs="Times New Roman"/>
                <w:sz w:val="24"/>
                <w:szCs w:val="24"/>
              </w:rPr>
            </w:pPr>
          </w:p>
        </w:tc>
        <w:tc>
          <w:tcPr>
            <w:tcW w:w="630" w:type="dxa"/>
          </w:tcPr>
          <w:p w14:paraId="3D8D9987" w14:textId="77777777" w:rsidR="00B35844" w:rsidRPr="00F94FBB" w:rsidRDefault="00B35844">
            <w:pPr>
              <w:rPr>
                <w:rFonts w:ascii="Times New Roman" w:hAnsi="Times New Roman" w:cs="Times New Roman"/>
                <w:sz w:val="24"/>
                <w:szCs w:val="24"/>
              </w:rPr>
            </w:pPr>
          </w:p>
        </w:tc>
        <w:tc>
          <w:tcPr>
            <w:tcW w:w="630" w:type="dxa"/>
          </w:tcPr>
          <w:p w14:paraId="7C47A545" w14:textId="77777777" w:rsidR="00B35844" w:rsidRPr="00F94FBB" w:rsidRDefault="00B35844">
            <w:pPr>
              <w:rPr>
                <w:rFonts w:ascii="Times New Roman" w:hAnsi="Times New Roman" w:cs="Times New Roman"/>
                <w:sz w:val="24"/>
                <w:szCs w:val="24"/>
              </w:rPr>
            </w:pPr>
          </w:p>
        </w:tc>
        <w:tc>
          <w:tcPr>
            <w:tcW w:w="630" w:type="dxa"/>
          </w:tcPr>
          <w:p w14:paraId="639C4CB0" w14:textId="77777777" w:rsidR="00B35844" w:rsidRPr="00F94FBB" w:rsidRDefault="00B35844">
            <w:pPr>
              <w:rPr>
                <w:rFonts w:ascii="Times New Roman" w:hAnsi="Times New Roman" w:cs="Times New Roman"/>
                <w:sz w:val="24"/>
                <w:szCs w:val="24"/>
              </w:rPr>
            </w:pPr>
          </w:p>
        </w:tc>
        <w:tc>
          <w:tcPr>
            <w:tcW w:w="630" w:type="dxa"/>
          </w:tcPr>
          <w:p w14:paraId="7E36E941" w14:textId="77777777" w:rsidR="00B35844" w:rsidRPr="00F94FBB" w:rsidRDefault="00B35844">
            <w:pPr>
              <w:rPr>
                <w:rFonts w:ascii="Times New Roman" w:hAnsi="Times New Roman" w:cs="Times New Roman"/>
                <w:sz w:val="24"/>
                <w:szCs w:val="24"/>
              </w:rPr>
            </w:pPr>
          </w:p>
        </w:tc>
        <w:tc>
          <w:tcPr>
            <w:tcW w:w="630" w:type="dxa"/>
          </w:tcPr>
          <w:p w14:paraId="1B9F6358" w14:textId="21F4B53D" w:rsidR="00B35844" w:rsidRPr="00F94FBB" w:rsidRDefault="00B35844">
            <w:pPr>
              <w:rPr>
                <w:rFonts w:ascii="Times New Roman" w:hAnsi="Times New Roman" w:cs="Times New Roman"/>
                <w:sz w:val="24"/>
                <w:szCs w:val="24"/>
              </w:rPr>
            </w:pPr>
          </w:p>
        </w:tc>
        <w:tc>
          <w:tcPr>
            <w:tcW w:w="630" w:type="dxa"/>
          </w:tcPr>
          <w:p w14:paraId="4CB2DCD7" w14:textId="0475565B" w:rsidR="00B35844" w:rsidRPr="00F94FBB" w:rsidRDefault="00B35844">
            <w:pPr>
              <w:rPr>
                <w:rFonts w:ascii="Times New Roman" w:hAnsi="Times New Roman" w:cs="Times New Roman"/>
                <w:sz w:val="24"/>
                <w:szCs w:val="24"/>
              </w:rPr>
            </w:pPr>
          </w:p>
        </w:tc>
        <w:tc>
          <w:tcPr>
            <w:tcW w:w="630" w:type="dxa"/>
          </w:tcPr>
          <w:p w14:paraId="04CF14F4" w14:textId="77777777" w:rsidR="00B35844" w:rsidRPr="00F94FBB" w:rsidRDefault="00B35844">
            <w:pPr>
              <w:rPr>
                <w:rFonts w:ascii="Times New Roman" w:hAnsi="Times New Roman" w:cs="Times New Roman"/>
                <w:sz w:val="24"/>
                <w:szCs w:val="24"/>
              </w:rPr>
            </w:pPr>
          </w:p>
        </w:tc>
        <w:tc>
          <w:tcPr>
            <w:tcW w:w="630" w:type="dxa"/>
          </w:tcPr>
          <w:p w14:paraId="176376E3" w14:textId="6F64DD3F" w:rsidR="00B35844" w:rsidRPr="00F94FBB" w:rsidRDefault="00B35844" w:rsidP="003672E0">
            <w:pPr>
              <w:rPr>
                <w:rFonts w:ascii="Times New Roman" w:hAnsi="Times New Roman" w:cs="Times New Roman"/>
                <w:sz w:val="24"/>
                <w:szCs w:val="24"/>
              </w:rPr>
            </w:pPr>
          </w:p>
        </w:tc>
        <w:tc>
          <w:tcPr>
            <w:tcW w:w="630" w:type="dxa"/>
          </w:tcPr>
          <w:p w14:paraId="5DD49650" w14:textId="77777777" w:rsidR="00B35844" w:rsidRPr="00F94FBB" w:rsidRDefault="00B35844" w:rsidP="003672E0">
            <w:pPr>
              <w:rPr>
                <w:rFonts w:ascii="Times New Roman" w:hAnsi="Times New Roman" w:cs="Times New Roman"/>
                <w:sz w:val="24"/>
                <w:szCs w:val="24"/>
              </w:rPr>
            </w:pPr>
          </w:p>
        </w:tc>
        <w:tc>
          <w:tcPr>
            <w:tcW w:w="630" w:type="dxa"/>
          </w:tcPr>
          <w:p w14:paraId="3F976F94" w14:textId="77777777" w:rsidR="00B35844" w:rsidRPr="00F94FBB" w:rsidRDefault="00B35844" w:rsidP="003672E0">
            <w:pPr>
              <w:rPr>
                <w:rFonts w:ascii="Times New Roman" w:hAnsi="Times New Roman" w:cs="Times New Roman"/>
                <w:sz w:val="24"/>
                <w:szCs w:val="24"/>
              </w:rPr>
            </w:pPr>
          </w:p>
        </w:tc>
        <w:tc>
          <w:tcPr>
            <w:tcW w:w="630" w:type="dxa"/>
          </w:tcPr>
          <w:p w14:paraId="2FA0458D" w14:textId="77777777" w:rsidR="00B35844" w:rsidRPr="00F94FBB" w:rsidRDefault="00B35844" w:rsidP="003672E0">
            <w:pPr>
              <w:rPr>
                <w:rFonts w:ascii="Times New Roman" w:hAnsi="Times New Roman" w:cs="Times New Roman"/>
                <w:sz w:val="24"/>
                <w:szCs w:val="24"/>
              </w:rPr>
            </w:pPr>
          </w:p>
        </w:tc>
        <w:tc>
          <w:tcPr>
            <w:tcW w:w="630" w:type="dxa"/>
          </w:tcPr>
          <w:p w14:paraId="32990252" w14:textId="77777777" w:rsidR="00B35844" w:rsidRPr="00F94FBB" w:rsidRDefault="00B35844" w:rsidP="003672E0">
            <w:pPr>
              <w:rPr>
                <w:rFonts w:ascii="Times New Roman" w:hAnsi="Times New Roman" w:cs="Times New Roman"/>
                <w:sz w:val="24"/>
                <w:szCs w:val="24"/>
              </w:rPr>
            </w:pPr>
          </w:p>
        </w:tc>
        <w:tc>
          <w:tcPr>
            <w:tcW w:w="630" w:type="dxa"/>
          </w:tcPr>
          <w:p w14:paraId="32FAE44C" w14:textId="77777777" w:rsidR="00B35844" w:rsidRPr="00F94FBB" w:rsidRDefault="00B35844" w:rsidP="003672E0">
            <w:pPr>
              <w:rPr>
                <w:rFonts w:ascii="Times New Roman" w:hAnsi="Times New Roman" w:cs="Times New Roman"/>
                <w:sz w:val="24"/>
                <w:szCs w:val="24"/>
              </w:rPr>
            </w:pPr>
          </w:p>
        </w:tc>
      </w:tr>
      <w:tr w:rsidR="00B35844" w:rsidRPr="00F94FBB" w14:paraId="209DF342" w14:textId="77777777" w:rsidTr="001F1E3B">
        <w:tc>
          <w:tcPr>
            <w:tcW w:w="2243" w:type="dxa"/>
          </w:tcPr>
          <w:p w14:paraId="1D26CED9" w14:textId="55208B9D" w:rsidR="00B35844" w:rsidRPr="00F94FBB" w:rsidRDefault="00B35844" w:rsidP="00E773A4">
            <w:pPr>
              <w:contextualSpacing/>
              <w:rPr>
                <w:rFonts w:ascii="Times New Roman" w:hAnsi="Times New Roman" w:cs="Times New Roman"/>
                <w:sz w:val="24"/>
                <w:szCs w:val="24"/>
              </w:rPr>
            </w:pPr>
          </w:p>
        </w:tc>
        <w:tc>
          <w:tcPr>
            <w:tcW w:w="629" w:type="dxa"/>
          </w:tcPr>
          <w:p w14:paraId="74DA2D1A" w14:textId="0C46344B" w:rsidR="00B35844" w:rsidRPr="00F94FBB" w:rsidRDefault="00B35844" w:rsidP="003672E0">
            <w:pPr>
              <w:rPr>
                <w:rFonts w:ascii="Times New Roman" w:hAnsi="Times New Roman" w:cs="Times New Roman"/>
                <w:sz w:val="24"/>
                <w:szCs w:val="24"/>
              </w:rPr>
            </w:pPr>
          </w:p>
        </w:tc>
        <w:tc>
          <w:tcPr>
            <w:tcW w:w="629" w:type="dxa"/>
          </w:tcPr>
          <w:p w14:paraId="710134B8" w14:textId="77777777" w:rsidR="00B35844" w:rsidRPr="00F94FBB" w:rsidRDefault="00B35844">
            <w:pPr>
              <w:rPr>
                <w:rFonts w:ascii="Times New Roman" w:hAnsi="Times New Roman" w:cs="Times New Roman"/>
                <w:sz w:val="24"/>
                <w:szCs w:val="24"/>
              </w:rPr>
            </w:pPr>
          </w:p>
        </w:tc>
        <w:tc>
          <w:tcPr>
            <w:tcW w:w="629" w:type="dxa"/>
          </w:tcPr>
          <w:p w14:paraId="56505939" w14:textId="442B8CCF" w:rsidR="00B35844" w:rsidRPr="00F94FBB" w:rsidRDefault="00B35844">
            <w:pPr>
              <w:rPr>
                <w:rFonts w:ascii="Times New Roman" w:hAnsi="Times New Roman" w:cs="Times New Roman"/>
                <w:sz w:val="24"/>
                <w:szCs w:val="24"/>
              </w:rPr>
            </w:pPr>
          </w:p>
        </w:tc>
        <w:tc>
          <w:tcPr>
            <w:tcW w:w="630" w:type="dxa"/>
          </w:tcPr>
          <w:p w14:paraId="637BCC93" w14:textId="77777777" w:rsidR="00B35844" w:rsidRPr="00F94FBB" w:rsidRDefault="00B35844">
            <w:pPr>
              <w:rPr>
                <w:rFonts w:ascii="Times New Roman" w:hAnsi="Times New Roman" w:cs="Times New Roman"/>
                <w:sz w:val="24"/>
                <w:szCs w:val="24"/>
              </w:rPr>
            </w:pPr>
          </w:p>
        </w:tc>
        <w:tc>
          <w:tcPr>
            <w:tcW w:w="630" w:type="dxa"/>
          </w:tcPr>
          <w:p w14:paraId="1F6420AF" w14:textId="77777777" w:rsidR="00B35844" w:rsidRPr="00F94FBB" w:rsidRDefault="00B35844">
            <w:pPr>
              <w:rPr>
                <w:rFonts w:ascii="Times New Roman" w:hAnsi="Times New Roman" w:cs="Times New Roman"/>
                <w:sz w:val="24"/>
                <w:szCs w:val="24"/>
              </w:rPr>
            </w:pPr>
          </w:p>
        </w:tc>
        <w:tc>
          <w:tcPr>
            <w:tcW w:w="630" w:type="dxa"/>
          </w:tcPr>
          <w:p w14:paraId="5F46A806" w14:textId="77777777" w:rsidR="00B35844" w:rsidRPr="00F94FBB" w:rsidRDefault="00B35844">
            <w:pPr>
              <w:rPr>
                <w:rFonts w:ascii="Times New Roman" w:hAnsi="Times New Roman" w:cs="Times New Roman"/>
                <w:sz w:val="24"/>
                <w:szCs w:val="24"/>
              </w:rPr>
            </w:pPr>
          </w:p>
        </w:tc>
        <w:tc>
          <w:tcPr>
            <w:tcW w:w="630" w:type="dxa"/>
          </w:tcPr>
          <w:p w14:paraId="34A8CED7" w14:textId="77777777" w:rsidR="00B35844" w:rsidRPr="00F94FBB" w:rsidRDefault="00B35844">
            <w:pPr>
              <w:rPr>
                <w:rFonts w:ascii="Times New Roman" w:hAnsi="Times New Roman" w:cs="Times New Roman"/>
                <w:sz w:val="24"/>
                <w:szCs w:val="24"/>
              </w:rPr>
            </w:pPr>
          </w:p>
        </w:tc>
        <w:tc>
          <w:tcPr>
            <w:tcW w:w="630" w:type="dxa"/>
          </w:tcPr>
          <w:p w14:paraId="4B13CDB8" w14:textId="77777777" w:rsidR="00B35844" w:rsidRPr="00F94FBB" w:rsidRDefault="00B35844">
            <w:pPr>
              <w:rPr>
                <w:rFonts w:ascii="Times New Roman" w:hAnsi="Times New Roman" w:cs="Times New Roman"/>
                <w:sz w:val="24"/>
                <w:szCs w:val="24"/>
              </w:rPr>
            </w:pPr>
          </w:p>
        </w:tc>
        <w:tc>
          <w:tcPr>
            <w:tcW w:w="630" w:type="dxa"/>
          </w:tcPr>
          <w:p w14:paraId="51C7EDD9" w14:textId="385FB498" w:rsidR="00B35844" w:rsidRPr="00F94FBB" w:rsidRDefault="00B35844">
            <w:pPr>
              <w:rPr>
                <w:rFonts w:ascii="Times New Roman" w:hAnsi="Times New Roman" w:cs="Times New Roman"/>
                <w:sz w:val="24"/>
                <w:szCs w:val="24"/>
              </w:rPr>
            </w:pPr>
          </w:p>
        </w:tc>
        <w:tc>
          <w:tcPr>
            <w:tcW w:w="630" w:type="dxa"/>
          </w:tcPr>
          <w:p w14:paraId="7DFC8E25" w14:textId="247E8E78" w:rsidR="00B35844" w:rsidRPr="00F94FBB" w:rsidRDefault="00B35844">
            <w:pPr>
              <w:rPr>
                <w:rFonts w:ascii="Times New Roman" w:hAnsi="Times New Roman" w:cs="Times New Roman"/>
                <w:sz w:val="24"/>
                <w:szCs w:val="24"/>
              </w:rPr>
            </w:pPr>
          </w:p>
        </w:tc>
        <w:tc>
          <w:tcPr>
            <w:tcW w:w="630" w:type="dxa"/>
          </w:tcPr>
          <w:p w14:paraId="5CE62C5B" w14:textId="77777777" w:rsidR="00B35844" w:rsidRPr="00F94FBB" w:rsidRDefault="00B35844">
            <w:pPr>
              <w:rPr>
                <w:rFonts w:ascii="Times New Roman" w:hAnsi="Times New Roman" w:cs="Times New Roman"/>
                <w:sz w:val="24"/>
                <w:szCs w:val="24"/>
              </w:rPr>
            </w:pPr>
          </w:p>
        </w:tc>
        <w:tc>
          <w:tcPr>
            <w:tcW w:w="630" w:type="dxa"/>
          </w:tcPr>
          <w:p w14:paraId="05409646" w14:textId="0B88A809" w:rsidR="00B35844" w:rsidRPr="00F94FBB" w:rsidRDefault="00B35844" w:rsidP="003672E0">
            <w:pPr>
              <w:rPr>
                <w:rFonts w:ascii="Times New Roman" w:hAnsi="Times New Roman" w:cs="Times New Roman"/>
                <w:sz w:val="24"/>
                <w:szCs w:val="24"/>
              </w:rPr>
            </w:pPr>
          </w:p>
        </w:tc>
        <w:tc>
          <w:tcPr>
            <w:tcW w:w="630" w:type="dxa"/>
          </w:tcPr>
          <w:p w14:paraId="19D1AE89" w14:textId="77777777" w:rsidR="00B35844" w:rsidRPr="00F94FBB" w:rsidRDefault="00B35844" w:rsidP="003672E0">
            <w:pPr>
              <w:rPr>
                <w:rFonts w:ascii="Times New Roman" w:hAnsi="Times New Roman" w:cs="Times New Roman"/>
                <w:sz w:val="24"/>
                <w:szCs w:val="24"/>
              </w:rPr>
            </w:pPr>
          </w:p>
        </w:tc>
        <w:tc>
          <w:tcPr>
            <w:tcW w:w="630" w:type="dxa"/>
          </w:tcPr>
          <w:p w14:paraId="1C216C9A" w14:textId="77777777" w:rsidR="00B35844" w:rsidRPr="00F94FBB" w:rsidRDefault="00B35844" w:rsidP="003672E0">
            <w:pPr>
              <w:rPr>
                <w:rFonts w:ascii="Times New Roman" w:hAnsi="Times New Roman" w:cs="Times New Roman"/>
                <w:sz w:val="24"/>
                <w:szCs w:val="24"/>
              </w:rPr>
            </w:pPr>
          </w:p>
        </w:tc>
        <w:tc>
          <w:tcPr>
            <w:tcW w:w="630" w:type="dxa"/>
          </w:tcPr>
          <w:p w14:paraId="49501794" w14:textId="77777777" w:rsidR="00B35844" w:rsidRPr="00F94FBB" w:rsidRDefault="00B35844" w:rsidP="003672E0">
            <w:pPr>
              <w:rPr>
                <w:rFonts w:ascii="Times New Roman" w:hAnsi="Times New Roman" w:cs="Times New Roman"/>
                <w:sz w:val="24"/>
                <w:szCs w:val="24"/>
              </w:rPr>
            </w:pPr>
          </w:p>
        </w:tc>
        <w:tc>
          <w:tcPr>
            <w:tcW w:w="630" w:type="dxa"/>
          </w:tcPr>
          <w:p w14:paraId="20A5551F" w14:textId="77777777" w:rsidR="00B35844" w:rsidRPr="00F94FBB" w:rsidRDefault="00B35844" w:rsidP="003672E0">
            <w:pPr>
              <w:rPr>
                <w:rFonts w:ascii="Times New Roman" w:hAnsi="Times New Roman" w:cs="Times New Roman"/>
                <w:sz w:val="24"/>
                <w:szCs w:val="24"/>
              </w:rPr>
            </w:pPr>
          </w:p>
        </w:tc>
        <w:tc>
          <w:tcPr>
            <w:tcW w:w="630" w:type="dxa"/>
          </w:tcPr>
          <w:p w14:paraId="01BF3D43" w14:textId="77777777" w:rsidR="00B35844" w:rsidRPr="00F94FBB" w:rsidRDefault="00B35844" w:rsidP="003672E0">
            <w:pPr>
              <w:rPr>
                <w:rFonts w:ascii="Times New Roman" w:hAnsi="Times New Roman" w:cs="Times New Roman"/>
                <w:sz w:val="24"/>
                <w:szCs w:val="24"/>
              </w:rPr>
            </w:pPr>
          </w:p>
        </w:tc>
      </w:tr>
      <w:tr w:rsidR="00B35844" w:rsidRPr="00F94FBB" w14:paraId="00D47D10" w14:textId="77777777" w:rsidTr="001F1E3B">
        <w:tc>
          <w:tcPr>
            <w:tcW w:w="2243" w:type="dxa"/>
          </w:tcPr>
          <w:p w14:paraId="5313D93C" w14:textId="5C98D96E" w:rsidR="00B35844" w:rsidRPr="00F94FBB" w:rsidRDefault="00B35844" w:rsidP="00D90D15">
            <w:pPr>
              <w:contextualSpacing/>
              <w:rPr>
                <w:rFonts w:ascii="Times New Roman" w:hAnsi="Times New Roman" w:cs="Times New Roman"/>
                <w:sz w:val="24"/>
                <w:szCs w:val="24"/>
              </w:rPr>
            </w:pPr>
          </w:p>
        </w:tc>
        <w:tc>
          <w:tcPr>
            <w:tcW w:w="629" w:type="dxa"/>
          </w:tcPr>
          <w:p w14:paraId="3B81A2F9" w14:textId="77777777" w:rsidR="00B35844" w:rsidRPr="00F94FBB" w:rsidRDefault="00B35844" w:rsidP="003672E0">
            <w:pPr>
              <w:rPr>
                <w:rFonts w:ascii="Times New Roman" w:hAnsi="Times New Roman" w:cs="Times New Roman"/>
                <w:sz w:val="24"/>
                <w:szCs w:val="24"/>
              </w:rPr>
            </w:pPr>
          </w:p>
        </w:tc>
        <w:tc>
          <w:tcPr>
            <w:tcW w:w="629" w:type="dxa"/>
          </w:tcPr>
          <w:p w14:paraId="7755EB91" w14:textId="77777777" w:rsidR="00B35844" w:rsidRPr="00F94FBB" w:rsidRDefault="00B35844">
            <w:pPr>
              <w:rPr>
                <w:rFonts w:ascii="Times New Roman" w:hAnsi="Times New Roman" w:cs="Times New Roman"/>
                <w:sz w:val="24"/>
                <w:szCs w:val="24"/>
              </w:rPr>
            </w:pPr>
          </w:p>
        </w:tc>
        <w:tc>
          <w:tcPr>
            <w:tcW w:w="629" w:type="dxa"/>
          </w:tcPr>
          <w:p w14:paraId="363B13F6" w14:textId="55C5C587" w:rsidR="00B35844" w:rsidRPr="00F94FBB" w:rsidRDefault="00B35844">
            <w:pPr>
              <w:rPr>
                <w:rFonts w:ascii="Times New Roman" w:hAnsi="Times New Roman" w:cs="Times New Roman"/>
                <w:sz w:val="24"/>
                <w:szCs w:val="24"/>
              </w:rPr>
            </w:pPr>
          </w:p>
        </w:tc>
        <w:tc>
          <w:tcPr>
            <w:tcW w:w="630" w:type="dxa"/>
          </w:tcPr>
          <w:p w14:paraId="137988A1" w14:textId="77777777" w:rsidR="00B35844" w:rsidRPr="00F94FBB" w:rsidRDefault="00B35844">
            <w:pPr>
              <w:rPr>
                <w:rFonts w:ascii="Times New Roman" w:hAnsi="Times New Roman" w:cs="Times New Roman"/>
                <w:sz w:val="24"/>
                <w:szCs w:val="24"/>
              </w:rPr>
            </w:pPr>
          </w:p>
        </w:tc>
        <w:tc>
          <w:tcPr>
            <w:tcW w:w="630" w:type="dxa"/>
          </w:tcPr>
          <w:p w14:paraId="387B4E2C" w14:textId="77777777" w:rsidR="00B35844" w:rsidRPr="00F94FBB" w:rsidRDefault="00B35844">
            <w:pPr>
              <w:rPr>
                <w:rFonts w:ascii="Times New Roman" w:hAnsi="Times New Roman" w:cs="Times New Roman"/>
                <w:sz w:val="24"/>
                <w:szCs w:val="24"/>
              </w:rPr>
            </w:pPr>
          </w:p>
        </w:tc>
        <w:tc>
          <w:tcPr>
            <w:tcW w:w="630" w:type="dxa"/>
          </w:tcPr>
          <w:p w14:paraId="6D72C4F9" w14:textId="77777777" w:rsidR="00B35844" w:rsidRPr="00F94FBB" w:rsidRDefault="00B35844">
            <w:pPr>
              <w:rPr>
                <w:rFonts w:ascii="Times New Roman" w:hAnsi="Times New Roman" w:cs="Times New Roman"/>
                <w:sz w:val="24"/>
                <w:szCs w:val="24"/>
              </w:rPr>
            </w:pPr>
          </w:p>
        </w:tc>
        <w:tc>
          <w:tcPr>
            <w:tcW w:w="630" w:type="dxa"/>
          </w:tcPr>
          <w:p w14:paraId="66FB803D" w14:textId="77777777" w:rsidR="00B35844" w:rsidRPr="00F94FBB" w:rsidRDefault="00B35844">
            <w:pPr>
              <w:rPr>
                <w:rFonts w:ascii="Times New Roman" w:hAnsi="Times New Roman" w:cs="Times New Roman"/>
                <w:sz w:val="24"/>
                <w:szCs w:val="24"/>
              </w:rPr>
            </w:pPr>
          </w:p>
        </w:tc>
        <w:tc>
          <w:tcPr>
            <w:tcW w:w="630" w:type="dxa"/>
          </w:tcPr>
          <w:p w14:paraId="597380B2" w14:textId="77777777" w:rsidR="00B35844" w:rsidRPr="00F94FBB" w:rsidRDefault="00B35844">
            <w:pPr>
              <w:rPr>
                <w:rFonts w:ascii="Times New Roman" w:hAnsi="Times New Roman" w:cs="Times New Roman"/>
                <w:sz w:val="24"/>
                <w:szCs w:val="24"/>
              </w:rPr>
            </w:pPr>
          </w:p>
        </w:tc>
        <w:tc>
          <w:tcPr>
            <w:tcW w:w="630" w:type="dxa"/>
          </w:tcPr>
          <w:p w14:paraId="3F1D1304" w14:textId="4A9FF8D9" w:rsidR="00B35844" w:rsidRPr="00F94FBB" w:rsidRDefault="00B35844">
            <w:pPr>
              <w:rPr>
                <w:rFonts w:ascii="Times New Roman" w:hAnsi="Times New Roman" w:cs="Times New Roman"/>
                <w:sz w:val="24"/>
                <w:szCs w:val="24"/>
              </w:rPr>
            </w:pPr>
          </w:p>
        </w:tc>
        <w:tc>
          <w:tcPr>
            <w:tcW w:w="630" w:type="dxa"/>
          </w:tcPr>
          <w:p w14:paraId="596F5EF0" w14:textId="262C47EB" w:rsidR="00B35844" w:rsidRPr="00F94FBB" w:rsidRDefault="00B35844">
            <w:pPr>
              <w:rPr>
                <w:rFonts w:ascii="Times New Roman" w:hAnsi="Times New Roman" w:cs="Times New Roman"/>
                <w:sz w:val="24"/>
                <w:szCs w:val="24"/>
              </w:rPr>
            </w:pPr>
          </w:p>
        </w:tc>
        <w:tc>
          <w:tcPr>
            <w:tcW w:w="630" w:type="dxa"/>
          </w:tcPr>
          <w:p w14:paraId="2099F8E7" w14:textId="77777777" w:rsidR="00B35844" w:rsidRPr="00F94FBB" w:rsidRDefault="00B35844">
            <w:pPr>
              <w:rPr>
                <w:rFonts w:ascii="Times New Roman" w:hAnsi="Times New Roman" w:cs="Times New Roman"/>
                <w:sz w:val="24"/>
                <w:szCs w:val="24"/>
              </w:rPr>
            </w:pPr>
          </w:p>
        </w:tc>
        <w:tc>
          <w:tcPr>
            <w:tcW w:w="630" w:type="dxa"/>
          </w:tcPr>
          <w:p w14:paraId="4DEE75FB" w14:textId="14A31559" w:rsidR="00B35844" w:rsidRPr="00F94FBB" w:rsidRDefault="00B35844" w:rsidP="003672E0">
            <w:pPr>
              <w:rPr>
                <w:rFonts w:ascii="Times New Roman" w:hAnsi="Times New Roman" w:cs="Times New Roman"/>
                <w:sz w:val="24"/>
                <w:szCs w:val="24"/>
              </w:rPr>
            </w:pPr>
          </w:p>
        </w:tc>
        <w:tc>
          <w:tcPr>
            <w:tcW w:w="630" w:type="dxa"/>
          </w:tcPr>
          <w:p w14:paraId="503103A3" w14:textId="77777777" w:rsidR="00B35844" w:rsidRPr="00F94FBB" w:rsidRDefault="00B35844" w:rsidP="003672E0">
            <w:pPr>
              <w:rPr>
                <w:rFonts w:ascii="Times New Roman" w:hAnsi="Times New Roman" w:cs="Times New Roman"/>
                <w:sz w:val="24"/>
                <w:szCs w:val="24"/>
              </w:rPr>
            </w:pPr>
          </w:p>
        </w:tc>
        <w:tc>
          <w:tcPr>
            <w:tcW w:w="630" w:type="dxa"/>
          </w:tcPr>
          <w:p w14:paraId="03655BCF" w14:textId="77777777" w:rsidR="00B35844" w:rsidRPr="00F94FBB" w:rsidRDefault="00B35844" w:rsidP="003672E0">
            <w:pPr>
              <w:rPr>
                <w:rFonts w:ascii="Times New Roman" w:hAnsi="Times New Roman" w:cs="Times New Roman"/>
                <w:sz w:val="24"/>
                <w:szCs w:val="24"/>
              </w:rPr>
            </w:pPr>
          </w:p>
        </w:tc>
        <w:tc>
          <w:tcPr>
            <w:tcW w:w="630" w:type="dxa"/>
          </w:tcPr>
          <w:p w14:paraId="627FD4A3" w14:textId="77777777" w:rsidR="00B35844" w:rsidRPr="00F94FBB" w:rsidRDefault="00B35844" w:rsidP="003672E0">
            <w:pPr>
              <w:rPr>
                <w:rFonts w:ascii="Times New Roman" w:hAnsi="Times New Roman" w:cs="Times New Roman"/>
                <w:sz w:val="24"/>
                <w:szCs w:val="24"/>
              </w:rPr>
            </w:pPr>
          </w:p>
        </w:tc>
        <w:tc>
          <w:tcPr>
            <w:tcW w:w="630" w:type="dxa"/>
          </w:tcPr>
          <w:p w14:paraId="5D0D5325" w14:textId="77777777" w:rsidR="00B35844" w:rsidRPr="00F94FBB" w:rsidRDefault="00B35844" w:rsidP="003672E0">
            <w:pPr>
              <w:rPr>
                <w:rFonts w:ascii="Times New Roman" w:hAnsi="Times New Roman" w:cs="Times New Roman"/>
                <w:sz w:val="24"/>
                <w:szCs w:val="24"/>
              </w:rPr>
            </w:pPr>
          </w:p>
        </w:tc>
        <w:tc>
          <w:tcPr>
            <w:tcW w:w="630" w:type="dxa"/>
          </w:tcPr>
          <w:p w14:paraId="633B9BCA" w14:textId="77777777" w:rsidR="00B35844" w:rsidRPr="00F94FBB" w:rsidRDefault="00B35844" w:rsidP="003672E0">
            <w:pPr>
              <w:rPr>
                <w:rFonts w:ascii="Times New Roman" w:hAnsi="Times New Roman" w:cs="Times New Roman"/>
                <w:sz w:val="24"/>
                <w:szCs w:val="24"/>
              </w:rPr>
            </w:pPr>
          </w:p>
        </w:tc>
      </w:tr>
      <w:tr w:rsidR="00814C03" w:rsidRPr="00F94FBB" w14:paraId="58A73310" w14:textId="77777777" w:rsidTr="001F1E3B">
        <w:tc>
          <w:tcPr>
            <w:tcW w:w="2243" w:type="dxa"/>
          </w:tcPr>
          <w:p w14:paraId="25B9A118" w14:textId="6EDA312B" w:rsidR="00814C03" w:rsidRPr="00F94FBB" w:rsidRDefault="00814C03" w:rsidP="00D90D15">
            <w:pPr>
              <w:contextualSpacing/>
              <w:rPr>
                <w:rFonts w:ascii="Times New Roman" w:hAnsi="Times New Roman" w:cs="Times New Roman"/>
                <w:sz w:val="24"/>
                <w:szCs w:val="24"/>
              </w:rPr>
            </w:pPr>
          </w:p>
        </w:tc>
        <w:tc>
          <w:tcPr>
            <w:tcW w:w="629" w:type="dxa"/>
          </w:tcPr>
          <w:p w14:paraId="5D65DD20" w14:textId="33515714" w:rsidR="00814C03" w:rsidRPr="00F94FBB" w:rsidRDefault="00814C03" w:rsidP="003672E0">
            <w:pPr>
              <w:rPr>
                <w:rFonts w:ascii="Times New Roman" w:hAnsi="Times New Roman" w:cs="Times New Roman"/>
                <w:sz w:val="24"/>
                <w:szCs w:val="24"/>
              </w:rPr>
            </w:pPr>
          </w:p>
        </w:tc>
        <w:tc>
          <w:tcPr>
            <w:tcW w:w="629" w:type="dxa"/>
          </w:tcPr>
          <w:p w14:paraId="27E0F270" w14:textId="77777777" w:rsidR="00814C03" w:rsidRPr="00F94FBB" w:rsidRDefault="00814C03">
            <w:pPr>
              <w:rPr>
                <w:rFonts w:ascii="Times New Roman" w:hAnsi="Times New Roman" w:cs="Times New Roman"/>
                <w:sz w:val="24"/>
                <w:szCs w:val="24"/>
              </w:rPr>
            </w:pPr>
          </w:p>
        </w:tc>
        <w:tc>
          <w:tcPr>
            <w:tcW w:w="629" w:type="dxa"/>
          </w:tcPr>
          <w:p w14:paraId="7BC1760B" w14:textId="1F37AE34" w:rsidR="00814C03" w:rsidRPr="00F94FBB" w:rsidRDefault="00814C03">
            <w:pPr>
              <w:rPr>
                <w:rFonts w:ascii="Times New Roman" w:hAnsi="Times New Roman" w:cs="Times New Roman"/>
                <w:sz w:val="24"/>
                <w:szCs w:val="24"/>
              </w:rPr>
            </w:pPr>
          </w:p>
        </w:tc>
        <w:tc>
          <w:tcPr>
            <w:tcW w:w="630" w:type="dxa"/>
          </w:tcPr>
          <w:p w14:paraId="47DA8F83" w14:textId="77777777" w:rsidR="00814C03" w:rsidRPr="00F94FBB" w:rsidRDefault="00814C03">
            <w:pPr>
              <w:rPr>
                <w:rFonts w:ascii="Times New Roman" w:hAnsi="Times New Roman" w:cs="Times New Roman"/>
                <w:sz w:val="24"/>
                <w:szCs w:val="24"/>
              </w:rPr>
            </w:pPr>
          </w:p>
        </w:tc>
        <w:tc>
          <w:tcPr>
            <w:tcW w:w="630" w:type="dxa"/>
          </w:tcPr>
          <w:p w14:paraId="26C076D3" w14:textId="3D7E0C3D" w:rsidR="00814C03" w:rsidRPr="00F94FBB" w:rsidRDefault="00814C03">
            <w:pPr>
              <w:rPr>
                <w:rFonts w:ascii="Times New Roman" w:hAnsi="Times New Roman" w:cs="Times New Roman"/>
                <w:sz w:val="24"/>
                <w:szCs w:val="24"/>
              </w:rPr>
            </w:pPr>
          </w:p>
        </w:tc>
        <w:tc>
          <w:tcPr>
            <w:tcW w:w="630" w:type="dxa"/>
          </w:tcPr>
          <w:p w14:paraId="409B3526" w14:textId="247B427D" w:rsidR="00814C03" w:rsidRPr="00F94FBB" w:rsidRDefault="00814C03">
            <w:pPr>
              <w:rPr>
                <w:rFonts w:ascii="Times New Roman" w:hAnsi="Times New Roman" w:cs="Times New Roman"/>
                <w:sz w:val="24"/>
                <w:szCs w:val="24"/>
              </w:rPr>
            </w:pPr>
          </w:p>
        </w:tc>
        <w:tc>
          <w:tcPr>
            <w:tcW w:w="630" w:type="dxa"/>
          </w:tcPr>
          <w:p w14:paraId="1D52CAFF" w14:textId="77777777" w:rsidR="00814C03" w:rsidRPr="00F94FBB" w:rsidRDefault="00814C03">
            <w:pPr>
              <w:rPr>
                <w:rFonts w:ascii="Times New Roman" w:hAnsi="Times New Roman" w:cs="Times New Roman"/>
                <w:sz w:val="24"/>
                <w:szCs w:val="24"/>
              </w:rPr>
            </w:pPr>
          </w:p>
        </w:tc>
        <w:tc>
          <w:tcPr>
            <w:tcW w:w="630" w:type="dxa"/>
          </w:tcPr>
          <w:p w14:paraId="0C426A76" w14:textId="77777777" w:rsidR="00814C03" w:rsidRPr="00F94FBB" w:rsidRDefault="00814C03">
            <w:pPr>
              <w:rPr>
                <w:rFonts w:ascii="Times New Roman" w:hAnsi="Times New Roman" w:cs="Times New Roman"/>
                <w:sz w:val="24"/>
                <w:szCs w:val="24"/>
              </w:rPr>
            </w:pPr>
          </w:p>
        </w:tc>
        <w:tc>
          <w:tcPr>
            <w:tcW w:w="630" w:type="dxa"/>
          </w:tcPr>
          <w:p w14:paraId="6AFAF1D4" w14:textId="761A6E34" w:rsidR="00814C03" w:rsidRPr="00F94FBB" w:rsidRDefault="00814C03">
            <w:pPr>
              <w:rPr>
                <w:rFonts w:ascii="Times New Roman" w:hAnsi="Times New Roman" w:cs="Times New Roman"/>
                <w:sz w:val="24"/>
                <w:szCs w:val="24"/>
              </w:rPr>
            </w:pPr>
          </w:p>
        </w:tc>
        <w:tc>
          <w:tcPr>
            <w:tcW w:w="630" w:type="dxa"/>
          </w:tcPr>
          <w:p w14:paraId="381C3E5D" w14:textId="0BCFD04D" w:rsidR="00814C03" w:rsidRPr="00F94FBB" w:rsidRDefault="00814C03">
            <w:pPr>
              <w:rPr>
                <w:rFonts w:ascii="Times New Roman" w:hAnsi="Times New Roman" w:cs="Times New Roman"/>
                <w:sz w:val="24"/>
                <w:szCs w:val="24"/>
              </w:rPr>
            </w:pPr>
          </w:p>
        </w:tc>
        <w:tc>
          <w:tcPr>
            <w:tcW w:w="630" w:type="dxa"/>
          </w:tcPr>
          <w:p w14:paraId="2E914270" w14:textId="2CD8A9FF" w:rsidR="00814C03" w:rsidRPr="00F94FBB" w:rsidRDefault="00814C03">
            <w:pPr>
              <w:rPr>
                <w:rFonts w:ascii="Times New Roman" w:hAnsi="Times New Roman" w:cs="Times New Roman"/>
                <w:sz w:val="24"/>
                <w:szCs w:val="24"/>
              </w:rPr>
            </w:pPr>
          </w:p>
        </w:tc>
        <w:tc>
          <w:tcPr>
            <w:tcW w:w="630" w:type="dxa"/>
          </w:tcPr>
          <w:p w14:paraId="15AE9590" w14:textId="77777777" w:rsidR="00814C03" w:rsidRPr="00F94FBB" w:rsidRDefault="00814C03" w:rsidP="003672E0">
            <w:pPr>
              <w:rPr>
                <w:rFonts w:ascii="Times New Roman" w:hAnsi="Times New Roman" w:cs="Times New Roman"/>
                <w:sz w:val="24"/>
                <w:szCs w:val="24"/>
              </w:rPr>
            </w:pPr>
          </w:p>
        </w:tc>
        <w:tc>
          <w:tcPr>
            <w:tcW w:w="630" w:type="dxa"/>
          </w:tcPr>
          <w:p w14:paraId="65AC64BD" w14:textId="77777777" w:rsidR="00814C03" w:rsidRPr="00F94FBB" w:rsidRDefault="00814C03" w:rsidP="003672E0">
            <w:pPr>
              <w:rPr>
                <w:rFonts w:ascii="Times New Roman" w:hAnsi="Times New Roman" w:cs="Times New Roman"/>
                <w:sz w:val="24"/>
                <w:szCs w:val="24"/>
              </w:rPr>
            </w:pPr>
          </w:p>
        </w:tc>
        <w:tc>
          <w:tcPr>
            <w:tcW w:w="630" w:type="dxa"/>
          </w:tcPr>
          <w:p w14:paraId="21A1A60A" w14:textId="4F76B406" w:rsidR="00814C03" w:rsidRPr="00F94FBB" w:rsidRDefault="00814C03" w:rsidP="003672E0">
            <w:pPr>
              <w:rPr>
                <w:rFonts w:ascii="Times New Roman" w:hAnsi="Times New Roman" w:cs="Times New Roman"/>
                <w:sz w:val="24"/>
                <w:szCs w:val="24"/>
              </w:rPr>
            </w:pPr>
          </w:p>
        </w:tc>
        <w:tc>
          <w:tcPr>
            <w:tcW w:w="630" w:type="dxa"/>
          </w:tcPr>
          <w:p w14:paraId="516B9F61" w14:textId="1D9E8E04" w:rsidR="00814C03" w:rsidRPr="00F94FBB" w:rsidRDefault="00814C03" w:rsidP="003672E0">
            <w:pPr>
              <w:rPr>
                <w:rFonts w:ascii="Times New Roman" w:hAnsi="Times New Roman" w:cs="Times New Roman"/>
                <w:sz w:val="24"/>
                <w:szCs w:val="24"/>
              </w:rPr>
            </w:pPr>
          </w:p>
        </w:tc>
        <w:tc>
          <w:tcPr>
            <w:tcW w:w="630" w:type="dxa"/>
          </w:tcPr>
          <w:p w14:paraId="28CE2C99" w14:textId="52059A7E" w:rsidR="00814C03" w:rsidRPr="00F94FBB" w:rsidRDefault="00814C03" w:rsidP="003672E0">
            <w:pPr>
              <w:rPr>
                <w:rFonts w:ascii="Times New Roman" w:hAnsi="Times New Roman" w:cs="Times New Roman"/>
                <w:sz w:val="24"/>
                <w:szCs w:val="24"/>
              </w:rPr>
            </w:pPr>
          </w:p>
        </w:tc>
        <w:tc>
          <w:tcPr>
            <w:tcW w:w="630" w:type="dxa"/>
          </w:tcPr>
          <w:p w14:paraId="0891B3B1" w14:textId="77777777" w:rsidR="00814C03" w:rsidRPr="00F94FBB" w:rsidRDefault="00814C03" w:rsidP="003672E0">
            <w:pPr>
              <w:rPr>
                <w:rFonts w:ascii="Times New Roman" w:hAnsi="Times New Roman" w:cs="Times New Roman"/>
                <w:sz w:val="24"/>
                <w:szCs w:val="24"/>
              </w:rPr>
            </w:pPr>
          </w:p>
        </w:tc>
      </w:tr>
      <w:tr w:rsidR="005F7A04" w:rsidRPr="00F94FBB" w14:paraId="2AC2EB17" w14:textId="77777777" w:rsidTr="001F1E3B">
        <w:tc>
          <w:tcPr>
            <w:tcW w:w="2243" w:type="dxa"/>
          </w:tcPr>
          <w:p w14:paraId="4EE7FB72" w14:textId="439D2127" w:rsidR="005F7A04" w:rsidRPr="00F94FBB" w:rsidRDefault="005F7A04" w:rsidP="00D90D15">
            <w:pPr>
              <w:contextualSpacing/>
              <w:rPr>
                <w:rFonts w:ascii="Times New Roman" w:hAnsi="Times New Roman" w:cs="Times New Roman"/>
                <w:sz w:val="24"/>
                <w:szCs w:val="24"/>
              </w:rPr>
            </w:pPr>
          </w:p>
        </w:tc>
        <w:tc>
          <w:tcPr>
            <w:tcW w:w="629" w:type="dxa"/>
          </w:tcPr>
          <w:p w14:paraId="34A616FC" w14:textId="77777777" w:rsidR="005F7A04" w:rsidRPr="00F94FBB" w:rsidRDefault="005F7A04" w:rsidP="003672E0">
            <w:pPr>
              <w:rPr>
                <w:rFonts w:ascii="Times New Roman" w:hAnsi="Times New Roman" w:cs="Times New Roman"/>
                <w:sz w:val="24"/>
                <w:szCs w:val="24"/>
              </w:rPr>
            </w:pPr>
          </w:p>
        </w:tc>
        <w:tc>
          <w:tcPr>
            <w:tcW w:w="629" w:type="dxa"/>
          </w:tcPr>
          <w:p w14:paraId="62CCA1D4" w14:textId="77777777" w:rsidR="005F7A04" w:rsidRPr="00F94FBB" w:rsidRDefault="005F7A04">
            <w:pPr>
              <w:rPr>
                <w:rFonts w:ascii="Times New Roman" w:hAnsi="Times New Roman" w:cs="Times New Roman"/>
                <w:sz w:val="24"/>
                <w:szCs w:val="24"/>
              </w:rPr>
            </w:pPr>
          </w:p>
        </w:tc>
        <w:tc>
          <w:tcPr>
            <w:tcW w:w="629" w:type="dxa"/>
          </w:tcPr>
          <w:p w14:paraId="5F692B83" w14:textId="77777777" w:rsidR="005F7A04" w:rsidRPr="00F94FBB" w:rsidRDefault="005F7A04">
            <w:pPr>
              <w:rPr>
                <w:rFonts w:ascii="Times New Roman" w:hAnsi="Times New Roman" w:cs="Times New Roman"/>
                <w:sz w:val="24"/>
                <w:szCs w:val="24"/>
              </w:rPr>
            </w:pPr>
          </w:p>
        </w:tc>
        <w:tc>
          <w:tcPr>
            <w:tcW w:w="630" w:type="dxa"/>
          </w:tcPr>
          <w:p w14:paraId="60B73733" w14:textId="77777777" w:rsidR="005F7A04" w:rsidRPr="00F94FBB" w:rsidRDefault="005F7A04">
            <w:pPr>
              <w:rPr>
                <w:rFonts w:ascii="Times New Roman" w:hAnsi="Times New Roman" w:cs="Times New Roman"/>
                <w:sz w:val="24"/>
                <w:szCs w:val="24"/>
              </w:rPr>
            </w:pPr>
          </w:p>
        </w:tc>
        <w:tc>
          <w:tcPr>
            <w:tcW w:w="630" w:type="dxa"/>
          </w:tcPr>
          <w:p w14:paraId="6FCD8DF8" w14:textId="27A861B8" w:rsidR="005F7A04" w:rsidRPr="00F94FBB" w:rsidRDefault="005F7A04">
            <w:pPr>
              <w:rPr>
                <w:rFonts w:ascii="Times New Roman" w:hAnsi="Times New Roman" w:cs="Times New Roman"/>
                <w:sz w:val="24"/>
                <w:szCs w:val="24"/>
              </w:rPr>
            </w:pPr>
          </w:p>
        </w:tc>
        <w:tc>
          <w:tcPr>
            <w:tcW w:w="630" w:type="dxa"/>
          </w:tcPr>
          <w:p w14:paraId="3BCC5942" w14:textId="77777777" w:rsidR="005F7A04" w:rsidRPr="00F94FBB" w:rsidRDefault="005F7A04">
            <w:pPr>
              <w:rPr>
                <w:rFonts w:ascii="Times New Roman" w:hAnsi="Times New Roman" w:cs="Times New Roman"/>
                <w:sz w:val="24"/>
                <w:szCs w:val="24"/>
              </w:rPr>
            </w:pPr>
          </w:p>
        </w:tc>
        <w:tc>
          <w:tcPr>
            <w:tcW w:w="630" w:type="dxa"/>
          </w:tcPr>
          <w:p w14:paraId="2988FDB0" w14:textId="77777777" w:rsidR="005F7A04" w:rsidRPr="00F94FBB" w:rsidRDefault="005F7A04">
            <w:pPr>
              <w:rPr>
                <w:rFonts w:ascii="Times New Roman" w:hAnsi="Times New Roman" w:cs="Times New Roman"/>
                <w:sz w:val="24"/>
                <w:szCs w:val="24"/>
              </w:rPr>
            </w:pPr>
          </w:p>
        </w:tc>
        <w:tc>
          <w:tcPr>
            <w:tcW w:w="630" w:type="dxa"/>
          </w:tcPr>
          <w:p w14:paraId="07791212" w14:textId="77777777" w:rsidR="005F7A04" w:rsidRPr="00F94FBB" w:rsidRDefault="005F7A04">
            <w:pPr>
              <w:rPr>
                <w:rFonts w:ascii="Times New Roman" w:hAnsi="Times New Roman" w:cs="Times New Roman"/>
                <w:sz w:val="24"/>
                <w:szCs w:val="24"/>
              </w:rPr>
            </w:pPr>
          </w:p>
        </w:tc>
        <w:tc>
          <w:tcPr>
            <w:tcW w:w="630" w:type="dxa"/>
          </w:tcPr>
          <w:p w14:paraId="4AB6FACE" w14:textId="6F02A4C4" w:rsidR="005F7A04" w:rsidRPr="00F94FBB" w:rsidRDefault="005F7A04">
            <w:pPr>
              <w:rPr>
                <w:rFonts w:ascii="Times New Roman" w:hAnsi="Times New Roman" w:cs="Times New Roman"/>
                <w:sz w:val="24"/>
                <w:szCs w:val="24"/>
              </w:rPr>
            </w:pPr>
          </w:p>
        </w:tc>
        <w:tc>
          <w:tcPr>
            <w:tcW w:w="630" w:type="dxa"/>
          </w:tcPr>
          <w:p w14:paraId="68C08880" w14:textId="3E76C9DA" w:rsidR="005F7A04" w:rsidRPr="00F94FBB" w:rsidRDefault="005F7A04">
            <w:pPr>
              <w:rPr>
                <w:rFonts w:ascii="Times New Roman" w:hAnsi="Times New Roman" w:cs="Times New Roman"/>
                <w:sz w:val="24"/>
                <w:szCs w:val="24"/>
              </w:rPr>
            </w:pPr>
          </w:p>
        </w:tc>
        <w:tc>
          <w:tcPr>
            <w:tcW w:w="630" w:type="dxa"/>
          </w:tcPr>
          <w:p w14:paraId="3D418445" w14:textId="7162E86A" w:rsidR="005F7A04" w:rsidRPr="00F94FBB" w:rsidRDefault="005F7A04">
            <w:pPr>
              <w:rPr>
                <w:rFonts w:ascii="Times New Roman" w:hAnsi="Times New Roman" w:cs="Times New Roman"/>
                <w:sz w:val="24"/>
                <w:szCs w:val="24"/>
              </w:rPr>
            </w:pPr>
          </w:p>
        </w:tc>
        <w:tc>
          <w:tcPr>
            <w:tcW w:w="630" w:type="dxa"/>
          </w:tcPr>
          <w:p w14:paraId="157C28E1" w14:textId="77777777" w:rsidR="005F7A04" w:rsidRPr="00F94FBB" w:rsidRDefault="005F7A04" w:rsidP="003672E0">
            <w:pPr>
              <w:rPr>
                <w:rFonts w:ascii="Times New Roman" w:hAnsi="Times New Roman" w:cs="Times New Roman"/>
                <w:sz w:val="24"/>
                <w:szCs w:val="24"/>
              </w:rPr>
            </w:pPr>
          </w:p>
        </w:tc>
        <w:tc>
          <w:tcPr>
            <w:tcW w:w="630" w:type="dxa"/>
          </w:tcPr>
          <w:p w14:paraId="57390319" w14:textId="77777777" w:rsidR="005F7A04" w:rsidRPr="00F94FBB" w:rsidRDefault="005F7A04" w:rsidP="003672E0">
            <w:pPr>
              <w:rPr>
                <w:rFonts w:ascii="Times New Roman" w:hAnsi="Times New Roman" w:cs="Times New Roman"/>
                <w:sz w:val="24"/>
                <w:szCs w:val="24"/>
              </w:rPr>
            </w:pPr>
          </w:p>
        </w:tc>
        <w:tc>
          <w:tcPr>
            <w:tcW w:w="630" w:type="dxa"/>
          </w:tcPr>
          <w:p w14:paraId="4138BB3C" w14:textId="77777777" w:rsidR="005F7A04" w:rsidRPr="00F94FBB" w:rsidRDefault="005F7A04" w:rsidP="003672E0">
            <w:pPr>
              <w:rPr>
                <w:rFonts w:ascii="Times New Roman" w:hAnsi="Times New Roman" w:cs="Times New Roman"/>
                <w:sz w:val="24"/>
                <w:szCs w:val="24"/>
              </w:rPr>
            </w:pPr>
          </w:p>
        </w:tc>
        <w:tc>
          <w:tcPr>
            <w:tcW w:w="630" w:type="dxa"/>
          </w:tcPr>
          <w:p w14:paraId="3873CEE1" w14:textId="77777777" w:rsidR="005F7A04" w:rsidRPr="00F94FBB" w:rsidRDefault="005F7A04" w:rsidP="003672E0">
            <w:pPr>
              <w:rPr>
                <w:rFonts w:ascii="Times New Roman" w:hAnsi="Times New Roman" w:cs="Times New Roman"/>
                <w:sz w:val="24"/>
                <w:szCs w:val="24"/>
              </w:rPr>
            </w:pPr>
          </w:p>
        </w:tc>
        <w:tc>
          <w:tcPr>
            <w:tcW w:w="630" w:type="dxa"/>
          </w:tcPr>
          <w:p w14:paraId="4DD45EA9" w14:textId="77777777" w:rsidR="005F7A04" w:rsidRPr="00F94FBB" w:rsidRDefault="005F7A04" w:rsidP="003672E0">
            <w:pPr>
              <w:rPr>
                <w:rFonts w:ascii="Times New Roman" w:hAnsi="Times New Roman" w:cs="Times New Roman"/>
                <w:sz w:val="24"/>
                <w:szCs w:val="24"/>
              </w:rPr>
            </w:pPr>
          </w:p>
        </w:tc>
        <w:tc>
          <w:tcPr>
            <w:tcW w:w="630" w:type="dxa"/>
          </w:tcPr>
          <w:p w14:paraId="674059D3" w14:textId="77777777" w:rsidR="005F7A04" w:rsidRPr="00F94FBB" w:rsidRDefault="005F7A04" w:rsidP="003672E0">
            <w:pPr>
              <w:rPr>
                <w:rFonts w:ascii="Times New Roman" w:hAnsi="Times New Roman" w:cs="Times New Roman"/>
                <w:sz w:val="24"/>
                <w:szCs w:val="24"/>
              </w:rPr>
            </w:pPr>
          </w:p>
        </w:tc>
      </w:tr>
      <w:tr w:rsidR="005F7A04" w:rsidRPr="00F94FBB" w14:paraId="4D4F4D02" w14:textId="77777777" w:rsidTr="001F1E3B">
        <w:tc>
          <w:tcPr>
            <w:tcW w:w="2243" w:type="dxa"/>
          </w:tcPr>
          <w:p w14:paraId="7DB94E07" w14:textId="6D30BAB5" w:rsidR="005F7A04" w:rsidRPr="00F94FBB" w:rsidRDefault="005F7A04" w:rsidP="00D90D15">
            <w:pPr>
              <w:contextualSpacing/>
              <w:rPr>
                <w:rFonts w:ascii="Times New Roman" w:hAnsi="Times New Roman" w:cs="Times New Roman"/>
                <w:sz w:val="24"/>
                <w:szCs w:val="24"/>
              </w:rPr>
            </w:pPr>
          </w:p>
        </w:tc>
        <w:tc>
          <w:tcPr>
            <w:tcW w:w="629" w:type="dxa"/>
          </w:tcPr>
          <w:p w14:paraId="48F36ECF" w14:textId="2B9C8647" w:rsidR="005F7A04" w:rsidRPr="00F94FBB" w:rsidRDefault="005F7A04" w:rsidP="003672E0">
            <w:pPr>
              <w:rPr>
                <w:rFonts w:ascii="Times New Roman" w:hAnsi="Times New Roman" w:cs="Times New Roman"/>
                <w:sz w:val="24"/>
                <w:szCs w:val="24"/>
              </w:rPr>
            </w:pPr>
          </w:p>
        </w:tc>
        <w:tc>
          <w:tcPr>
            <w:tcW w:w="629" w:type="dxa"/>
          </w:tcPr>
          <w:p w14:paraId="3DEED63D" w14:textId="77777777" w:rsidR="005F7A04" w:rsidRPr="00F94FBB" w:rsidRDefault="005F7A04">
            <w:pPr>
              <w:rPr>
                <w:rFonts w:ascii="Times New Roman" w:hAnsi="Times New Roman" w:cs="Times New Roman"/>
                <w:sz w:val="24"/>
                <w:szCs w:val="24"/>
              </w:rPr>
            </w:pPr>
          </w:p>
        </w:tc>
        <w:tc>
          <w:tcPr>
            <w:tcW w:w="629" w:type="dxa"/>
          </w:tcPr>
          <w:p w14:paraId="0E9DB03D" w14:textId="72F0EB5F" w:rsidR="005F7A04" w:rsidRPr="00F94FBB" w:rsidRDefault="005F7A04">
            <w:pPr>
              <w:rPr>
                <w:rFonts w:ascii="Times New Roman" w:hAnsi="Times New Roman" w:cs="Times New Roman"/>
                <w:sz w:val="24"/>
                <w:szCs w:val="24"/>
              </w:rPr>
            </w:pPr>
          </w:p>
        </w:tc>
        <w:tc>
          <w:tcPr>
            <w:tcW w:w="630" w:type="dxa"/>
          </w:tcPr>
          <w:p w14:paraId="527ED1FA" w14:textId="77777777" w:rsidR="005F7A04" w:rsidRPr="00F94FBB" w:rsidRDefault="005F7A04">
            <w:pPr>
              <w:rPr>
                <w:rFonts w:ascii="Times New Roman" w:hAnsi="Times New Roman" w:cs="Times New Roman"/>
                <w:sz w:val="24"/>
                <w:szCs w:val="24"/>
              </w:rPr>
            </w:pPr>
          </w:p>
        </w:tc>
        <w:tc>
          <w:tcPr>
            <w:tcW w:w="630" w:type="dxa"/>
          </w:tcPr>
          <w:p w14:paraId="664A380A" w14:textId="01B9965B" w:rsidR="005F7A04" w:rsidRPr="00F94FBB" w:rsidRDefault="005F7A04">
            <w:pPr>
              <w:rPr>
                <w:rFonts w:ascii="Times New Roman" w:hAnsi="Times New Roman" w:cs="Times New Roman"/>
                <w:sz w:val="24"/>
                <w:szCs w:val="24"/>
              </w:rPr>
            </w:pPr>
          </w:p>
        </w:tc>
        <w:tc>
          <w:tcPr>
            <w:tcW w:w="630" w:type="dxa"/>
          </w:tcPr>
          <w:p w14:paraId="4854B7C4" w14:textId="27B286B6" w:rsidR="005F7A04" w:rsidRPr="00F94FBB" w:rsidRDefault="005F7A04">
            <w:pPr>
              <w:rPr>
                <w:rFonts w:ascii="Times New Roman" w:hAnsi="Times New Roman" w:cs="Times New Roman"/>
                <w:sz w:val="24"/>
                <w:szCs w:val="24"/>
              </w:rPr>
            </w:pPr>
          </w:p>
        </w:tc>
        <w:tc>
          <w:tcPr>
            <w:tcW w:w="630" w:type="dxa"/>
          </w:tcPr>
          <w:p w14:paraId="751AB5C3" w14:textId="77777777" w:rsidR="005F7A04" w:rsidRPr="00F94FBB" w:rsidRDefault="005F7A04">
            <w:pPr>
              <w:rPr>
                <w:rFonts w:ascii="Times New Roman" w:hAnsi="Times New Roman" w:cs="Times New Roman"/>
                <w:sz w:val="24"/>
                <w:szCs w:val="24"/>
              </w:rPr>
            </w:pPr>
          </w:p>
        </w:tc>
        <w:tc>
          <w:tcPr>
            <w:tcW w:w="630" w:type="dxa"/>
          </w:tcPr>
          <w:p w14:paraId="1CBBF8B2" w14:textId="77777777" w:rsidR="005F7A04" w:rsidRPr="00F94FBB" w:rsidRDefault="005F7A04">
            <w:pPr>
              <w:rPr>
                <w:rFonts w:ascii="Times New Roman" w:hAnsi="Times New Roman" w:cs="Times New Roman"/>
                <w:sz w:val="24"/>
                <w:szCs w:val="24"/>
              </w:rPr>
            </w:pPr>
          </w:p>
        </w:tc>
        <w:tc>
          <w:tcPr>
            <w:tcW w:w="630" w:type="dxa"/>
          </w:tcPr>
          <w:p w14:paraId="72408C11" w14:textId="5377F85A" w:rsidR="005F7A04" w:rsidRPr="00F94FBB" w:rsidRDefault="005F7A04">
            <w:pPr>
              <w:rPr>
                <w:rFonts w:ascii="Times New Roman" w:hAnsi="Times New Roman" w:cs="Times New Roman"/>
                <w:sz w:val="24"/>
                <w:szCs w:val="24"/>
              </w:rPr>
            </w:pPr>
          </w:p>
        </w:tc>
        <w:tc>
          <w:tcPr>
            <w:tcW w:w="630" w:type="dxa"/>
          </w:tcPr>
          <w:p w14:paraId="314A6C5A" w14:textId="43D9A36D" w:rsidR="005F7A04" w:rsidRPr="00F94FBB" w:rsidRDefault="005F7A04">
            <w:pPr>
              <w:rPr>
                <w:rFonts w:ascii="Times New Roman" w:hAnsi="Times New Roman" w:cs="Times New Roman"/>
                <w:sz w:val="24"/>
                <w:szCs w:val="24"/>
              </w:rPr>
            </w:pPr>
          </w:p>
        </w:tc>
        <w:tc>
          <w:tcPr>
            <w:tcW w:w="630" w:type="dxa"/>
          </w:tcPr>
          <w:p w14:paraId="0F2B7C0F" w14:textId="7A7B0D2F" w:rsidR="005F7A04" w:rsidRPr="00F94FBB" w:rsidRDefault="005F7A04">
            <w:pPr>
              <w:rPr>
                <w:rFonts w:ascii="Times New Roman" w:hAnsi="Times New Roman" w:cs="Times New Roman"/>
                <w:sz w:val="24"/>
                <w:szCs w:val="24"/>
              </w:rPr>
            </w:pPr>
          </w:p>
        </w:tc>
        <w:tc>
          <w:tcPr>
            <w:tcW w:w="630" w:type="dxa"/>
          </w:tcPr>
          <w:p w14:paraId="12430A3E" w14:textId="714915C9" w:rsidR="005F7A04" w:rsidRPr="00F94FBB" w:rsidRDefault="005F7A04" w:rsidP="003672E0">
            <w:pPr>
              <w:rPr>
                <w:rFonts w:ascii="Times New Roman" w:hAnsi="Times New Roman" w:cs="Times New Roman"/>
                <w:sz w:val="24"/>
                <w:szCs w:val="24"/>
              </w:rPr>
            </w:pPr>
          </w:p>
        </w:tc>
        <w:tc>
          <w:tcPr>
            <w:tcW w:w="630" w:type="dxa"/>
          </w:tcPr>
          <w:p w14:paraId="30ECA83E" w14:textId="77777777" w:rsidR="005F7A04" w:rsidRPr="00F94FBB" w:rsidRDefault="005F7A04" w:rsidP="003672E0">
            <w:pPr>
              <w:rPr>
                <w:rFonts w:ascii="Times New Roman" w:hAnsi="Times New Roman" w:cs="Times New Roman"/>
                <w:sz w:val="24"/>
                <w:szCs w:val="24"/>
              </w:rPr>
            </w:pPr>
          </w:p>
        </w:tc>
        <w:tc>
          <w:tcPr>
            <w:tcW w:w="630" w:type="dxa"/>
          </w:tcPr>
          <w:p w14:paraId="01FF2373" w14:textId="17E528F7" w:rsidR="005F7A04" w:rsidRPr="00F94FBB" w:rsidRDefault="005F7A04" w:rsidP="003672E0">
            <w:pPr>
              <w:rPr>
                <w:rFonts w:ascii="Times New Roman" w:hAnsi="Times New Roman" w:cs="Times New Roman"/>
                <w:sz w:val="24"/>
                <w:szCs w:val="24"/>
              </w:rPr>
            </w:pPr>
          </w:p>
        </w:tc>
        <w:tc>
          <w:tcPr>
            <w:tcW w:w="630" w:type="dxa"/>
          </w:tcPr>
          <w:p w14:paraId="33FFACD9" w14:textId="66BAEFF7" w:rsidR="005F7A04" w:rsidRPr="00F94FBB" w:rsidRDefault="005F7A04" w:rsidP="003672E0">
            <w:pPr>
              <w:rPr>
                <w:rFonts w:ascii="Times New Roman" w:hAnsi="Times New Roman" w:cs="Times New Roman"/>
                <w:sz w:val="24"/>
                <w:szCs w:val="24"/>
              </w:rPr>
            </w:pPr>
          </w:p>
        </w:tc>
        <w:tc>
          <w:tcPr>
            <w:tcW w:w="630" w:type="dxa"/>
          </w:tcPr>
          <w:p w14:paraId="7296D1E7" w14:textId="3C04C24B" w:rsidR="005F7A04" w:rsidRPr="00F94FBB" w:rsidRDefault="005F7A04" w:rsidP="003672E0">
            <w:pPr>
              <w:rPr>
                <w:rFonts w:ascii="Times New Roman" w:hAnsi="Times New Roman" w:cs="Times New Roman"/>
                <w:sz w:val="24"/>
                <w:szCs w:val="24"/>
              </w:rPr>
            </w:pPr>
          </w:p>
        </w:tc>
        <w:tc>
          <w:tcPr>
            <w:tcW w:w="630" w:type="dxa"/>
          </w:tcPr>
          <w:p w14:paraId="1EFF904B" w14:textId="77777777" w:rsidR="005F7A04" w:rsidRPr="00F94FBB" w:rsidRDefault="005F7A04" w:rsidP="003672E0">
            <w:pPr>
              <w:rPr>
                <w:rFonts w:ascii="Times New Roman" w:hAnsi="Times New Roman" w:cs="Times New Roman"/>
                <w:sz w:val="24"/>
                <w:szCs w:val="24"/>
              </w:rPr>
            </w:pPr>
          </w:p>
        </w:tc>
      </w:tr>
      <w:tr w:rsidR="005F7A04" w:rsidRPr="00F94FBB" w14:paraId="3D2BCA71" w14:textId="77777777" w:rsidTr="001F1E3B">
        <w:tc>
          <w:tcPr>
            <w:tcW w:w="2243" w:type="dxa"/>
          </w:tcPr>
          <w:p w14:paraId="66EB1340" w14:textId="7E0DA99C" w:rsidR="005F7A04" w:rsidRPr="00F94FBB" w:rsidRDefault="005F7A04" w:rsidP="00D90D15">
            <w:pPr>
              <w:contextualSpacing/>
              <w:rPr>
                <w:rFonts w:ascii="Times New Roman" w:hAnsi="Times New Roman" w:cs="Times New Roman"/>
                <w:sz w:val="24"/>
                <w:szCs w:val="24"/>
              </w:rPr>
            </w:pPr>
          </w:p>
        </w:tc>
        <w:tc>
          <w:tcPr>
            <w:tcW w:w="629" w:type="dxa"/>
          </w:tcPr>
          <w:p w14:paraId="634E6DAB" w14:textId="2ED8195A" w:rsidR="005F7A04" w:rsidRPr="00F94FBB" w:rsidRDefault="005F7A04" w:rsidP="003672E0">
            <w:pPr>
              <w:rPr>
                <w:rFonts w:ascii="Times New Roman" w:hAnsi="Times New Roman" w:cs="Times New Roman"/>
                <w:sz w:val="24"/>
                <w:szCs w:val="24"/>
              </w:rPr>
            </w:pPr>
          </w:p>
        </w:tc>
        <w:tc>
          <w:tcPr>
            <w:tcW w:w="629" w:type="dxa"/>
          </w:tcPr>
          <w:p w14:paraId="52D216C8" w14:textId="77777777" w:rsidR="005F7A04" w:rsidRPr="00F94FBB" w:rsidRDefault="005F7A04">
            <w:pPr>
              <w:rPr>
                <w:rFonts w:ascii="Times New Roman" w:hAnsi="Times New Roman" w:cs="Times New Roman"/>
                <w:sz w:val="24"/>
                <w:szCs w:val="24"/>
              </w:rPr>
            </w:pPr>
          </w:p>
        </w:tc>
        <w:tc>
          <w:tcPr>
            <w:tcW w:w="629" w:type="dxa"/>
          </w:tcPr>
          <w:p w14:paraId="60C0D271" w14:textId="1F828CA8" w:rsidR="005F7A04" w:rsidRPr="00F94FBB" w:rsidRDefault="005F7A04">
            <w:pPr>
              <w:rPr>
                <w:rFonts w:ascii="Times New Roman" w:hAnsi="Times New Roman" w:cs="Times New Roman"/>
                <w:sz w:val="24"/>
                <w:szCs w:val="24"/>
              </w:rPr>
            </w:pPr>
          </w:p>
        </w:tc>
        <w:tc>
          <w:tcPr>
            <w:tcW w:w="630" w:type="dxa"/>
          </w:tcPr>
          <w:p w14:paraId="60562672" w14:textId="77777777" w:rsidR="005F7A04" w:rsidRPr="00F94FBB" w:rsidRDefault="005F7A04">
            <w:pPr>
              <w:rPr>
                <w:rFonts w:ascii="Times New Roman" w:hAnsi="Times New Roman" w:cs="Times New Roman"/>
                <w:sz w:val="24"/>
                <w:szCs w:val="24"/>
              </w:rPr>
            </w:pPr>
          </w:p>
        </w:tc>
        <w:tc>
          <w:tcPr>
            <w:tcW w:w="630" w:type="dxa"/>
          </w:tcPr>
          <w:p w14:paraId="640DC4BE" w14:textId="47C9D19D" w:rsidR="005F7A04" w:rsidRPr="00F94FBB" w:rsidRDefault="005F7A04">
            <w:pPr>
              <w:rPr>
                <w:rFonts w:ascii="Times New Roman" w:hAnsi="Times New Roman" w:cs="Times New Roman"/>
                <w:sz w:val="24"/>
                <w:szCs w:val="24"/>
              </w:rPr>
            </w:pPr>
          </w:p>
        </w:tc>
        <w:tc>
          <w:tcPr>
            <w:tcW w:w="630" w:type="dxa"/>
          </w:tcPr>
          <w:p w14:paraId="7F41AB59" w14:textId="06E6AAAB" w:rsidR="005F7A04" w:rsidRPr="00F94FBB" w:rsidRDefault="005F7A04">
            <w:pPr>
              <w:rPr>
                <w:rFonts w:ascii="Times New Roman" w:hAnsi="Times New Roman" w:cs="Times New Roman"/>
                <w:sz w:val="24"/>
                <w:szCs w:val="24"/>
              </w:rPr>
            </w:pPr>
          </w:p>
        </w:tc>
        <w:tc>
          <w:tcPr>
            <w:tcW w:w="630" w:type="dxa"/>
          </w:tcPr>
          <w:p w14:paraId="15577EFA" w14:textId="77777777" w:rsidR="005F7A04" w:rsidRPr="00F94FBB" w:rsidRDefault="005F7A04">
            <w:pPr>
              <w:rPr>
                <w:rFonts w:ascii="Times New Roman" w:hAnsi="Times New Roman" w:cs="Times New Roman"/>
                <w:sz w:val="24"/>
                <w:szCs w:val="24"/>
              </w:rPr>
            </w:pPr>
          </w:p>
        </w:tc>
        <w:tc>
          <w:tcPr>
            <w:tcW w:w="630" w:type="dxa"/>
          </w:tcPr>
          <w:p w14:paraId="58AF0A38" w14:textId="77777777" w:rsidR="005F7A04" w:rsidRPr="00F94FBB" w:rsidRDefault="005F7A04">
            <w:pPr>
              <w:rPr>
                <w:rFonts w:ascii="Times New Roman" w:hAnsi="Times New Roman" w:cs="Times New Roman"/>
                <w:sz w:val="24"/>
                <w:szCs w:val="24"/>
              </w:rPr>
            </w:pPr>
          </w:p>
        </w:tc>
        <w:tc>
          <w:tcPr>
            <w:tcW w:w="630" w:type="dxa"/>
          </w:tcPr>
          <w:p w14:paraId="4E27F889" w14:textId="3C7F65FE" w:rsidR="005F7A04" w:rsidRPr="00F94FBB" w:rsidRDefault="005F7A04">
            <w:pPr>
              <w:rPr>
                <w:rFonts w:ascii="Times New Roman" w:hAnsi="Times New Roman" w:cs="Times New Roman"/>
                <w:sz w:val="24"/>
                <w:szCs w:val="24"/>
              </w:rPr>
            </w:pPr>
          </w:p>
        </w:tc>
        <w:tc>
          <w:tcPr>
            <w:tcW w:w="630" w:type="dxa"/>
          </w:tcPr>
          <w:p w14:paraId="6E7672B6" w14:textId="0F5F6444" w:rsidR="005F7A04" w:rsidRPr="00F94FBB" w:rsidRDefault="005F7A04">
            <w:pPr>
              <w:rPr>
                <w:rFonts w:ascii="Times New Roman" w:hAnsi="Times New Roman" w:cs="Times New Roman"/>
                <w:sz w:val="24"/>
                <w:szCs w:val="24"/>
              </w:rPr>
            </w:pPr>
          </w:p>
        </w:tc>
        <w:tc>
          <w:tcPr>
            <w:tcW w:w="630" w:type="dxa"/>
          </w:tcPr>
          <w:p w14:paraId="511BB33E" w14:textId="5DB5CCD1" w:rsidR="005F7A04" w:rsidRPr="00F94FBB" w:rsidRDefault="005F7A04">
            <w:pPr>
              <w:rPr>
                <w:rFonts w:ascii="Times New Roman" w:hAnsi="Times New Roman" w:cs="Times New Roman"/>
                <w:sz w:val="24"/>
                <w:szCs w:val="24"/>
              </w:rPr>
            </w:pPr>
          </w:p>
        </w:tc>
        <w:tc>
          <w:tcPr>
            <w:tcW w:w="630" w:type="dxa"/>
          </w:tcPr>
          <w:p w14:paraId="2EB82692" w14:textId="1BD5AD44" w:rsidR="005F7A04" w:rsidRPr="00F94FBB" w:rsidRDefault="005F7A04" w:rsidP="003672E0">
            <w:pPr>
              <w:rPr>
                <w:rFonts w:ascii="Times New Roman" w:hAnsi="Times New Roman" w:cs="Times New Roman"/>
                <w:sz w:val="24"/>
                <w:szCs w:val="24"/>
              </w:rPr>
            </w:pPr>
          </w:p>
        </w:tc>
        <w:tc>
          <w:tcPr>
            <w:tcW w:w="630" w:type="dxa"/>
          </w:tcPr>
          <w:p w14:paraId="69AC68BB" w14:textId="77777777" w:rsidR="005F7A04" w:rsidRPr="00F94FBB" w:rsidRDefault="005F7A04" w:rsidP="003672E0">
            <w:pPr>
              <w:rPr>
                <w:rFonts w:ascii="Times New Roman" w:hAnsi="Times New Roman" w:cs="Times New Roman"/>
                <w:sz w:val="24"/>
                <w:szCs w:val="24"/>
              </w:rPr>
            </w:pPr>
          </w:p>
        </w:tc>
        <w:tc>
          <w:tcPr>
            <w:tcW w:w="630" w:type="dxa"/>
          </w:tcPr>
          <w:p w14:paraId="163AC8E5" w14:textId="77777777" w:rsidR="005F7A04" w:rsidRPr="00F94FBB" w:rsidRDefault="005F7A04" w:rsidP="003672E0">
            <w:pPr>
              <w:rPr>
                <w:rFonts w:ascii="Times New Roman" w:hAnsi="Times New Roman" w:cs="Times New Roman"/>
                <w:sz w:val="24"/>
                <w:szCs w:val="24"/>
              </w:rPr>
            </w:pPr>
          </w:p>
        </w:tc>
        <w:tc>
          <w:tcPr>
            <w:tcW w:w="630" w:type="dxa"/>
          </w:tcPr>
          <w:p w14:paraId="6839AF70" w14:textId="77777777" w:rsidR="005F7A04" w:rsidRPr="00F94FBB" w:rsidRDefault="005F7A04" w:rsidP="003672E0">
            <w:pPr>
              <w:rPr>
                <w:rFonts w:ascii="Times New Roman" w:hAnsi="Times New Roman" w:cs="Times New Roman"/>
                <w:sz w:val="24"/>
                <w:szCs w:val="24"/>
              </w:rPr>
            </w:pPr>
          </w:p>
        </w:tc>
        <w:tc>
          <w:tcPr>
            <w:tcW w:w="630" w:type="dxa"/>
          </w:tcPr>
          <w:p w14:paraId="080C4903" w14:textId="77777777" w:rsidR="005F7A04" w:rsidRPr="00F94FBB" w:rsidRDefault="005F7A04" w:rsidP="003672E0">
            <w:pPr>
              <w:rPr>
                <w:rFonts w:ascii="Times New Roman" w:hAnsi="Times New Roman" w:cs="Times New Roman"/>
                <w:sz w:val="24"/>
                <w:szCs w:val="24"/>
              </w:rPr>
            </w:pPr>
          </w:p>
        </w:tc>
        <w:tc>
          <w:tcPr>
            <w:tcW w:w="630" w:type="dxa"/>
          </w:tcPr>
          <w:p w14:paraId="5A59AC17" w14:textId="77777777" w:rsidR="005F7A04" w:rsidRPr="00F94FBB" w:rsidRDefault="005F7A04" w:rsidP="003672E0">
            <w:pPr>
              <w:rPr>
                <w:rFonts w:ascii="Times New Roman" w:hAnsi="Times New Roman" w:cs="Times New Roman"/>
                <w:sz w:val="24"/>
                <w:szCs w:val="24"/>
              </w:rPr>
            </w:pPr>
          </w:p>
        </w:tc>
      </w:tr>
      <w:tr w:rsidR="00B4442E" w:rsidRPr="00F94FBB" w14:paraId="181CA1D9" w14:textId="77777777" w:rsidTr="001F1E3B">
        <w:tc>
          <w:tcPr>
            <w:tcW w:w="2243" w:type="dxa"/>
          </w:tcPr>
          <w:p w14:paraId="0C3943E8" w14:textId="0177A778" w:rsidR="00B4442E" w:rsidRPr="00F94FBB" w:rsidRDefault="00B4442E" w:rsidP="00D90D15">
            <w:pPr>
              <w:contextualSpacing/>
              <w:rPr>
                <w:rFonts w:ascii="Times New Roman" w:hAnsi="Times New Roman" w:cs="Times New Roman"/>
                <w:sz w:val="24"/>
                <w:szCs w:val="24"/>
              </w:rPr>
            </w:pPr>
          </w:p>
        </w:tc>
        <w:tc>
          <w:tcPr>
            <w:tcW w:w="629" w:type="dxa"/>
          </w:tcPr>
          <w:p w14:paraId="0BEED4E8" w14:textId="2D109C2E" w:rsidR="00B4442E" w:rsidRPr="00F94FBB" w:rsidRDefault="00B4442E" w:rsidP="003672E0">
            <w:pPr>
              <w:rPr>
                <w:rFonts w:ascii="Times New Roman" w:hAnsi="Times New Roman" w:cs="Times New Roman"/>
                <w:sz w:val="24"/>
                <w:szCs w:val="24"/>
              </w:rPr>
            </w:pPr>
          </w:p>
        </w:tc>
        <w:tc>
          <w:tcPr>
            <w:tcW w:w="629" w:type="dxa"/>
          </w:tcPr>
          <w:p w14:paraId="646A6F8B" w14:textId="77777777" w:rsidR="00B4442E" w:rsidRPr="00F94FBB" w:rsidRDefault="00B4442E">
            <w:pPr>
              <w:rPr>
                <w:rFonts w:ascii="Times New Roman" w:hAnsi="Times New Roman" w:cs="Times New Roman"/>
                <w:sz w:val="24"/>
                <w:szCs w:val="24"/>
              </w:rPr>
            </w:pPr>
          </w:p>
        </w:tc>
        <w:tc>
          <w:tcPr>
            <w:tcW w:w="629" w:type="dxa"/>
          </w:tcPr>
          <w:p w14:paraId="6246083A" w14:textId="6E5AC74B" w:rsidR="00B4442E" w:rsidRPr="00F94FBB" w:rsidRDefault="00B4442E">
            <w:pPr>
              <w:rPr>
                <w:rFonts w:ascii="Times New Roman" w:hAnsi="Times New Roman" w:cs="Times New Roman"/>
                <w:sz w:val="24"/>
                <w:szCs w:val="24"/>
              </w:rPr>
            </w:pPr>
          </w:p>
        </w:tc>
        <w:tc>
          <w:tcPr>
            <w:tcW w:w="630" w:type="dxa"/>
          </w:tcPr>
          <w:p w14:paraId="33B68604" w14:textId="77777777" w:rsidR="00B4442E" w:rsidRPr="00F94FBB" w:rsidRDefault="00B4442E">
            <w:pPr>
              <w:rPr>
                <w:rFonts w:ascii="Times New Roman" w:hAnsi="Times New Roman" w:cs="Times New Roman"/>
                <w:sz w:val="24"/>
                <w:szCs w:val="24"/>
              </w:rPr>
            </w:pPr>
          </w:p>
        </w:tc>
        <w:tc>
          <w:tcPr>
            <w:tcW w:w="630" w:type="dxa"/>
          </w:tcPr>
          <w:p w14:paraId="7C402556" w14:textId="77777777" w:rsidR="00B4442E" w:rsidRPr="00F94FBB" w:rsidRDefault="00B4442E">
            <w:pPr>
              <w:rPr>
                <w:rFonts w:ascii="Times New Roman" w:hAnsi="Times New Roman" w:cs="Times New Roman"/>
                <w:sz w:val="24"/>
                <w:szCs w:val="24"/>
              </w:rPr>
            </w:pPr>
          </w:p>
        </w:tc>
        <w:tc>
          <w:tcPr>
            <w:tcW w:w="630" w:type="dxa"/>
          </w:tcPr>
          <w:p w14:paraId="43E544EF" w14:textId="77777777" w:rsidR="00B4442E" w:rsidRPr="00F94FBB" w:rsidRDefault="00B4442E">
            <w:pPr>
              <w:rPr>
                <w:rFonts w:ascii="Times New Roman" w:hAnsi="Times New Roman" w:cs="Times New Roman"/>
                <w:sz w:val="24"/>
                <w:szCs w:val="24"/>
              </w:rPr>
            </w:pPr>
          </w:p>
        </w:tc>
        <w:tc>
          <w:tcPr>
            <w:tcW w:w="630" w:type="dxa"/>
          </w:tcPr>
          <w:p w14:paraId="4D9265DB" w14:textId="77777777" w:rsidR="00B4442E" w:rsidRPr="00F94FBB" w:rsidRDefault="00B4442E">
            <w:pPr>
              <w:rPr>
                <w:rFonts w:ascii="Times New Roman" w:hAnsi="Times New Roman" w:cs="Times New Roman"/>
                <w:sz w:val="24"/>
                <w:szCs w:val="24"/>
              </w:rPr>
            </w:pPr>
          </w:p>
        </w:tc>
        <w:tc>
          <w:tcPr>
            <w:tcW w:w="630" w:type="dxa"/>
          </w:tcPr>
          <w:p w14:paraId="045A6505" w14:textId="77777777" w:rsidR="00B4442E" w:rsidRPr="00F94FBB" w:rsidRDefault="00B4442E">
            <w:pPr>
              <w:rPr>
                <w:rFonts w:ascii="Times New Roman" w:hAnsi="Times New Roman" w:cs="Times New Roman"/>
                <w:sz w:val="24"/>
                <w:szCs w:val="24"/>
              </w:rPr>
            </w:pPr>
          </w:p>
        </w:tc>
        <w:tc>
          <w:tcPr>
            <w:tcW w:w="630" w:type="dxa"/>
          </w:tcPr>
          <w:p w14:paraId="1AE217DB" w14:textId="421686B9" w:rsidR="00B4442E" w:rsidRPr="00F94FBB" w:rsidRDefault="00B4442E">
            <w:pPr>
              <w:rPr>
                <w:rFonts w:ascii="Times New Roman" w:hAnsi="Times New Roman" w:cs="Times New Roman"/>
                <w:sz w:val="24"/>
                <w:szCs w:val="24"/>
              </w:rPr>
            </w:pPr>
          </w:p>
        </w:tc>
        <w:tc>
          <w:tcPr>
            <w:tcW w:w="630" w:type="dxa"/>
          </w:tcPr>
          <w:p w14:paraId="6EB9F862" w14:textId="59964C1C" w:rsidR="00B4442E" w:rsidRPr="00F94FBB" w:rsidRDefault="00B4442E">
            <w:pPr>
              <w:rPr>
                <w:rFonts w:ascii="Times New Roman" w:hAnsi="Times New Roman" w:cs="Times New Roman"/>
                <w:sz w:val="24"/>
                <w:szCs w:val="24"/>
              </w:rPr>
            </w:pPr>
          </w:p>
        </w:tc>
        <w:tc>
          <w:tcPr>
            <w:tcW w:w="630" w:type="dxa"/>
          </w:tcPr>
          <w:p w14:paraId="6F7AC0E8" w14:textId="227F5ACC" w:rsidR="00B4442E" w:rsidRPr="00F94FBB" w:rsidRDefault="00B4442E">
            <w:pPr>
              <w:rPr>
                <w:rFonts w:ascii="Times New Roman" w:hAnsi="Times New Roman" w:cs="Times New Roman"/>
                <w:sz w:val="24"/>
                <w:szCs w:val="24"/>
              </w:rPr>
            </w:pPr>
          </w:p>
        </w:tc>
        <w:tc>
          <w:tcPr>
            <w:tcW w:w="630" w:type="dxa"/>
          </w:tcPr>
          <w:p w14:paraId="5347877B" w14:textId="77777777" w:rsidR="00B4442E" w:rsidRPr="00F94FBB" w:rsidRDefault="00B4442E" w:rsidP="003672E0">
            <w:pPr>
              <w:rPr>
                <w:rFonts w:ascii="Times New Roman" w:hAnsi="Times New Roman" w:cs="Times New Roman"/>
                <w:sz w:val="24"/>
                <w:szCs w:val="24"/>
              </w:rPr>
            </w:pPr>
          </w:p>
        </w:tc>
        <w:tc>
          <w:tcPr>
            <w:tcW w:w="630" w:type="dxa"/>
          </w:tcPr>
          <w:p w14:paraId="7A25559E" w14:textId="77777777" w:rsidR="00B4442E" w:rsidRPr="00F94FBB" w:rsidRDefault="00B4442E" w:rsidP="003672E0">
            <w:pPr>
              <w:rPr>
                <w:rFonts w:ascii="Times New Roman" w:hAnsi="Times New Roman" w:cs="Times New Roman"/>
                <w:sz w:val="24"/>
                <w:szCs w:val="24"/>
              </w:rPr>
            </w:pPr>
          </w:p>
        </w:tc>
        <w:tc>
          <w:tcPr>
            <w:tcW w:w="630" w:type="dxa"/>
          </w:tcPr>
          <w:p w14:paraId="055289BC" w14:textId="77777777" w:rsidR="00B4442E" w:rsidRPr="00F94FBB" w:rsidRDefault="00B4442E" w:rsidP="003672E0">
            <w:pPr>
              <w:rPr>
                <w:rFonts w:ascii="Times New Roman" w:hAnsi="Times New Roman" w:cs="Times New Roman"/>
                <w:sz w:val="24"/>
                <w:szCs w:val="24"/>
              </w:rPr>
            </w:pPr>
          </w:p>
        </w:tc>
        <w:tc>
          <w:tcPr>
            <w:tcW w:w="630" w:type="dxa"/>
          </w:tcPr>
          <w:p w14:paraId="4A7AA42C" w14:textId="77777777" w:rsidR="00B4442E" w:rsidRPr="00F94FBB" w:rsidRDefault="00B4442E" w:rsidP="003672E0">
            <w:pPr>
              <w:rPr>
                <w:rFonts w:ascii="Times New Roman" w:hAnsi="Times New Roman" w:cs="Times New Roman"/>
                <w:sz w:val="24"/>
                <w:szCs w:val="24"/>
              </w:rPr>
            </w:pPr>
          </w:p>
        </w:tc>
        <w:tc>
          <w:tcPr>
            <w:tcW w:w="630" w:type="dxa"/>
          </w:tcPr>
          <w:p w14:paraId="5DF912A2" w14:textId="77777777" w:rsidR="00B4442E" w:rsidRPr="00F94FBB" w:rsidRDefault="00B4442E" w:rsidP="003672E0">
            <w:pPr>
              <w:rPr>
                <w:rFonts w:ascii="Times New Roman" w:hAnsi="Times New Roman" w:cs="Times New Roman"/>
                <w:sz w:val="24"/>
                <w:szCs w:val="24"/>
              </w:rPr>
            </w:pPr>
          </w:p>
        </w:tc>
        <w:tc>
          <w:tcPr>
            <w:tcW w:w="630" w:type="dxa"/>
          </w:tcPr>
          <w:p w14:paraId="374CCB36" w14:textId="77777777" w:rsidR="00B4442E" w:rsidRPr="00F94FBB" w:rsidRDefault="00B4442E" w:rsidP="003672E0">
            <w:pPr>
              <w:rPr>
                <w:rFonts w:ascii="Times New Roman" w:hAnsi="Times New Roman" w:cs="Times New Roman"/>
                <w:sz w:val="24"/>
                <w:szCs w:val="24"/>
              </w:rPr>
            </w:pPr>
          </w:p>
        </w:tc>
      </w:tr>
      <w:tr w:rsidR="00D25FB8" w:rsidRPr="00F94FBB" w14:paraId="2E42BDD2" w14:textId="77777777" w:rsidTr="001F1E3B">
        <w:tc>
          <w:tcPr>
            <w:tcW w:w="2243" w:type="dxa"/>
          </w:tcPr>
          <w:p w14:paraId="3C64E259" w14:textId="666067DB" w:rsidR="00D25FB8" w:rsidRPr="00F94FBB" w:rsidRDefault="00D25FB8" w:rsidP="00D90D15">
            <w:pPr>
              <w:contextualSpacing/>
              <w:rPr>
                <w:rFonts w:ascii="Times New Roman" w:hAnsi="Times New Roman" w:cs="Times New Roman"/>
                <w:sz w:val="24"/>
                <w:szCs w:val="24"/>
              </w:rPr>
            </w:pPr>
          </w:p>
        </w:tc>
        <w:tc>
          <w:tcPr>
            <w:tcW w:w="629" w:type="dxa"/>
          </w:tcPr>
          <w:p w14:paraId="054C4D52" w14:textId="1F05656C" w:rsidR="00D25FB8" w:rsidRPr="00F94FBB" w:rsidRDefault="00D25FB8" w:rsidP="003672E0">
            <w:pPr>
              <w:rPr>
                <w:rFonts w:ascii="Times New Roman" w:hAnsi="Times New Roman" w:cs="Times New Roman"/>
                <w:sz w:val="24"/>
                <w:szCs w:val="24"/>
              </w:rPr>
            </w:pPr>
          </w:p>
        </w:tc>
        <w:tc>
          <w:tcPr>
            <w:tcW w:w="629" w:type="dxa"/>
          </w:tcPr>
          <w:p w14:paraId="5B3F0639" w14:textId="77777777" w:rsidR="00D25FB8" w:rsidRPr="00F94FBB" w:rsidRDefault="00D25FB8">
            <w:pPr>
              <w:rPr>
                <w:rFonts w:ascii="Times New Roman" w:hAnsi="Times New Roman" w:cs="Times New Roman"/>
                <w:sz w:val="24"/>
                <w:szCs w:val="24"/>
              </w:rPr>
            </w:pPr>
          </w:p>
        </w:tc>
        <w:tc>
          <w:tcPr>
            <w:tcW w:w="629" w:type="dxa"/>
          </w:tcPr>
          <w:p w14:paraId="1BDEA4D5" w14:textId="3F75AE0F" w:rsidR="00D25FB8" w:rsidRPr="00F94FBB" w:rsidRDefault="00D25FB8">
            <w:pPr>
              <w:rPr>
                <w:rFonts w:ascii="Times New Roman" w:hAnsi="Times New Roman" w:cs="Times New Roman"/>
                <w:sz w:val="24"/>
                <w:szCs w:val="24"/>
              </w:rPr>
            </w:pPr>
          </w:p>
        </w:tc>
        <w:tc>
          <w:tcPr>
            <w:tcW w:w="630" w:type="dxa"/>
          </w:tcPr>
          <w:p w14:paraId="476636FA" w14:textId="77777777" w:rsidR="00D25FB8" w:rsidRPr="00F94FBB" w:rsidRDefault="00D25FB8">
            <w:pPr>
              <w:rPr>
                <w:rFonts w:ascii="Times New Roman" w:hAnsi="Times New Roman" w:cs="Times New Roman"/>
                <w:sz w:val="24"/>
                <w:szCs w:val="24"/>
              </w:rPr>
            </w:pPr>
          </w:p>
        </w:tc>
        <w:tc>
          <w:tcPr>
            <w:tcW w:w="630" w:type="dxa"/>
          </w:tcPr>
          <w:p w14:paraId="3757E61E" w14:textId="6C238F2E" w:rsidR="00D25FB8" w:rsidRPr="00F94FBB" w:rsidRDefault="00D25FB8">
            <w:pPr>
              <w:rPr>
                <w:rFonts w:ascii="Times New Roman" w:hAnsi="Times New Roman" w:cs="Times New Roman"/>
                <w:sz w:val="24"/>
                <w:szCs w:val="24"/>
              </w:rPr>
            </w:pPr>
          </w:p>
        </w:tc>
        <w:tc>
          <w:tcPr>
            <w:tcW w:w="630" w:type="dxa"/>
          </w:tcPr>
          <w:p w14:paraId="4223E9CF" w14:textId="5A2E1E96" w:rsidR="00D25FB8" w:rsidRPr="00F94FBB" w:rsidRDefault="00D25FB8">
            <w:pPr>
              <w:rPr>
                <w:rFonts w:ascii="Times New Roman" w:hAnsi="Times New Roman" w:cs="Times New Roman"/>
                <w:sz w:val="24"/>
                <w:szCs w:val="24"/>
              </w:rPr>
            </w:pPr>
          </w:p>
        </w:tc>
        <w:tc>
          <w:tcPr>
            <w:tcW w:w="630" w:type="dxa"/>
          </w:tcPr>
          <w:p w14:paraId="76CD8D07" w14:textId="77777777" w:rsidR="00D25FB8" w:rsidRPr="00F94FBB" w:rsidRDefault="00D25FB8">
            <w:pPr>
              <w:rPr>
                <w:rFonts w:ascii="Times New Roman" w:hAnsi="Times New Roman" w:cs="Times New Roman"/>
                <w:sz w:val="24"/>
                <w:szCs w:val="24"/>
              </w:rPr>
            </w:pPr>
          </w:p>
        </w:tc>
        <w:tc>
          <w:tcPr>
            <w:tcW w:w="630" w:type="dxa"/>
          </w:tcPr>
          <w:p w14:paraId="46A835C9" w14:textId="1ED3C7EC" w:rsidR="00D25FB8" w:rsidRPr="00F94FBB" w:rsidRDefault="00D25FB8">
            <w:pPr>
              <w:rPr>
                <w:rFonts w:ascii="Times New Roman" w:hAnsi="Times New Roman" w:cs="Times New Roman"/>
                <w:sz w:val="24"/>
                <w:szCs w:val="24"/>
              </w:rPr>
            </w:pPr>
          </w:p>
        </w:tc>
        <w:tc>
          <w:tcPr>
            <w:tcW w:w="630" w:type="dxa"/>
          </w:tcPr>
          <w:p w14:paraId="3E243DC1" w14:textId="753B38BA" w:rsidR="00D25FB8" w:rsidRPr="00F94FBB" w:rsidRDefault="00D25FB8">
            <w:pPr>
              <w:rPr>
                <w:rFonts w:ascii="Times New Roman" w:hAnsi="Times New Roman" w:cs="Times New Roman"/>
                <w:sz w:val="24"/>
                <w:szCs w:val="24"/>
              </w:rPr>
            </w:pPr>
          </w:p>
        </w:tc>
        <w:tc>
          <w:tcPr>
            <w:tcW w:w="630" w:type="dxa"/>
          </w:tcPr>
          <w:p w14:paraId="0F61F7DF" w14:textId="75F2ABFB" w:rsidR="00D25FB8" w:rsidRPr="00F94FBB" w:rsidRDefault="00D25FB8">
            <w:pPr>
              <w:rPr>
                <w:rFonts w:ascii="Times New Roman" w:hAnsi="Times New Roman" w:cs="Times New Roman"/>
                <w:sz w:val="24"/>
                <w:szCs w:val="24"/>
              </w:rPr>
            </w:pPr>
          </w:p>
        </w:tc>
        <w:tc>
          <w:tcPr>
            <w:tcW w:w="630" w:type="dxa"/>
          </w:tcPr>
          <w:p w14:paraId="3C6EE8EC" w14:textId="0ACB1B08" w:rsidR="00D25FB8" w:rsidRPr="00F94FBB" w:rsidRDefault="00D25FB8">
            <w:pPr>
              <w:rPr>
                <w:rFonts w:ascii="Times New Roman" w:hAnsi="Times New Roman" w:cs="Times New Roman"/>
                <w:sz w:val="24"/>
                <w:szCs w:val="24"/>
              </w:rPr>
            </w:pPr>
          </w:p>
        </w:tc>
        <w:tc>
          <w:tcPr>
            <w:tcW w:w="630" w:type="dxa"/>
          </w:tcPr>
          <w:p w14:paraId="05EA8772" w14:textId="3961A022" w:rsidR="00D25FB8" w:rsidRPr="00F94FBB" w:rsidRDefault="00D25FB8" w:rsidP="003672E0">
            <w:pPr>
              <w:rPr>
                <w:rFonts w:ascii="Times New Roman" w:hAnsi="Times New Roman" w:cs="Times New Roman"/>
                <w:sz w:val="24"/>
                <w:szCs w:val="24"/>
              </w:rPr>
            </w:pPr>
          </w:p>
        </w:tc>
        <w:tc>
          <w:tcPr>
            <w:tcW w:w="630" w:type="dxa"/>
          </w:tcPr>
          <w:p w14:paraId="115ACE80" w14:textId="77777777" w:rsidR="00D25FB8" w:rsidRPr="00F94FBB" w:rsidRDefault="00D25FB8" w:rsidP="003672E0">
            <w:pPr>
              <w:rPr>
                <w:rFonts w:ascii="Times New Roman" w:hAnsi="Times New Roman" w:cs="Times New Roman"/>
                <w:sz w:val="24"/>
                <w:szCs w:val="24"/>
              </w:rPr>
            </w:pPr>
          </w:p>
        </w:tc>
        <w:tc>
          <w:tcPr>
            <w:tcW w:w="630" w:type="dxa"/>
          </w:tcPr>
          <w:p w14:paraId="63B0ACCF" w14:textId="4D615CF4" w:rsidR="00D25FB8" w:rsidRPr="00F94FBB" w:rsidRDefault="00D25FB8" w:rsidP="003672E0">
            <w:pPr>
              <w:rPr>
                <w:rFonts w:ascii="Times New Roman" w:hAnsi="Times New Roman" w:cs="Times New Roman"/>
                <w:sz w:val="24"/>
                <w:szCs w:val="24"/>
              </w:rPr>
            </w:pPr>
          </w:p>
        </w:tc>
        <w:tc>
          <w:tcPr>
            <w:tcW w:w="630" w:type="dxa"/>
          </w:tcPr>
          <w:p w14:paraId="0BE276C4" w14:textId="17968515" w:rsidR="00D25FB8" w:rsidRPr="00F94FBB" w:rsidRDefault="00D25FB8" w:rsidP="003672E0">
            <w:pPr>
              <w:rPr>
                <w:rFonts w:ascii="Times New Roman" w:hAnsi="Times New Roman" w:cs="Times New Roman"/>
                <w:sz w:val="24"/>
                <w:szCs w:val="24"/>
              </w:rPr>
            </w:pPr>
          </w:p>
        </w:tc>
        <w:tc>
          <w:tcPr>
            <w:tcW w:w="630" w:type="dxa"/>
          </w:tcPr>
          <w:p w14:paraId="09F2F075" w14:textId="2DB53976" w:rsidR="00D25FB8" w:rsidRPr="00F94FBB" w:rsidRDefault="00D25FB8" w:rsidP="003672E0">
            <w:pPr>
              <w:rPr>
                <w:rFonts w:ascii="Times New Roman" w:hAnsi="Times New Roman" w:cs="Times New Roman"/>
                <w:sz w:val="24"/>
                <w:szCs w:val="24"/>
              </w:rPr>
            </w:pPr>
          </w:p>
        </w:tc>
        <w:tc>
          <w:tcPr>
            <w:tcW w:w="630" w:type="dxa"/>
          </w:tcPr>
          <w:p w14:paraId="47FF7545" w14:textId="77777777" w:rsidR="00D25FB8" w:rsidRPr="00F94FBB" w:rsidRDefault="00D25FB8" w:rsidP="003672E0">
            <w:pPr>
              <w:rPr>
                <w:rFonts w:ascii="Times New Roman" w:hAnsi="Times New Roman" w:cs="Times New Roman"/>
                <w:sz w:val="24"/>
                <w:szCs w:val="24"/>
              </w:rPr>
            </w:pPr>
          </w:p>
        </w:tc>
      </w:tr>
      <w:tr w:rsidR="00D25FB8" w:rsidRPr="00F94FBB" w14:paraId="220FA343" w14:textId="77777777" w:rsidTr="001F1E3B">
        <w:tc>
          <w:tcPr>
            <w:tcW w:w="2243" w:type="dxa"/>
          </w:tcPr>
          <w:p w14:paraId="2853E9E0" w14:textId="2A04B65B" w:rsidR="00D25FB8" w:rsidRPr="00F94FBB" w:rsidRDefault="00D25FB8" w:rsidP="00D90D15">
            <w:pPr>
              <w:contextualSpacing/>
              <w:rPr>
                <w:rFonts w:ascii="Times New Roman" w:hAnsi="Times New Roman" w:cs="Times New Roman"/>
                <w:sz w:val="24"/>
                <w:szCs w:val="24"/>
              </w:rPr>
            </w:pPr>
          </w:p>
        </w:tc>
        <w:tc>
          <w:tcPr>
            <w:tcW w:w="629" w:type="dxa"/>
          </w:tcPr>
          <w:p w14:paraId="363FFF22" w14:textId="77777777" w:rsidR="00D25FB8" w:rsidRPr="00F94FBB" w:rsidRDefault="00D25FB8" w:rsidP="003672E0">
            <w:pPr>
              <w:rPr>
                <w:rFonts w:ascii="Times New Roman" w:hAnsi="Times New Roman" w:cs="Times New Roman"/>
                <w:sz w:val="24"/>
                <w:szCs w:val="24"/>
              </w:rPr>
            </w:pPr>
          </w:p>
        </w:tc>
        <w:tc>
          <w:tcPr>
            <w:tcW w:w="629" w:type="dxa"/>
          </w:tcPr>
          <w:p w14:paraId="502B7D23" w14:textId="77777777" w:rsidR="00D25FB8" w:rsidRPr="00F94FBB" w:rsidRDefault="00D25FB8">
            <w:pPr>
              <w:rPr>
                <w:rFonts w:ascii="Times New Roman" w:hAnsi="Times New Roman" w:cs="Times New Roman"/>
                <w:sz w:val="24"/>
                <w:szCs w:val="24"/>
              </w:rPr>
            </w:pPr>
          </w:p>
        </w:tc>
        <w:tc>
          <w:tcPr>
            <w:tcW w:w="629" w:type="dxa"/>
          </w:tcPr>
          <w:p w14:paraId="2F6C93FD" w14:textId="20A33F41" w:rsidR="00D25FB8" w:rsidRPr="00F94FBB" w:rsidRDefault="00D25FB8">
            <w:pPr>
              <w:rPr>
                <w:rFonts w:ascii="Times New Roman" w:hAnsi="Times New Roman" w:cs="Times New Roman"/>
                <w:sz w:val="24"/>
                <w:szCs w:val="24"/>
              </w:rPr>
            </w:pPr>
          </w:p>
        </w:tc>
        <w:tc>
          <w:tcPr>
            <w:tcW w:w="630" w:type="dxa"/>
          </w:tcPr>
          <w:p w14:paraId="73761671" w14:textId="77777777" w:rsidR="00D25FB8" w:rsidRPr="00F94FBB" w:rsidRDefault="00D25FB8">
            <w:pPr>
              <w:rPr>
                <w:rFonts w:ascii="Times New Roman" w:hAnsi="Times New Roman" w:cs="Times New Roman"/>
                <w:sz w:val="24"/>
                <w:szCs w:val="24"/>
              </w:rPr>
            </w:pPr>
          </w:p>
        </w:tc>
        <w:tc>
          <w:tcPr>
            <w:tcW w:w="630" w:type="dxa"/>
          </w:tcPr>
          <w:p w14:paraId="1447DC79" w14:textId="77777777" w:rsidR="00D25FB8" w:rsidRPr="00F94FBB" w:rsidRDefault="00D25FB8">
            <w:pPr>
              <w:rPr>
                <w:rFonts w:ascii="Times New Roman" w:hAnsi="Times New Roman" w:cs="Times New Roman"/>
                <w:sz w:val="24"/>
                <w:szCs w:val="24"/>
              </w:rPr>
            </w:pPr>
          </w:p>
        </w:tc>
        <w:tc>
          <w:tcPr>
            <w:tcW w:w="630" w:type="dxa"/>
          </w:tcPr>
          <w:p w14:paraId="23E1C555" w14:textId="77777777" w:rsidR="00D25FB8" w:rsidRPr="00F94FBB" w:rsidRDefault="00D25FB8">
            <w:pPr>
              <w:rPr>
                <w:rFonts w:ascii="Times New Roman" w:hAnsi="Times New Roman" w:cs="Times New Roman"/>
                <w:sz w:val="24"/>
                <w:szCs w:val="24"/>
              </w:rPr>
            </w:pPr>
          </w:p>
        </w:tc>
        <w:tc>
          <w:tcPr>
            <w:tcW w:w="630" w:type="dxa"/>
          </w:tcPr>
          <w:p w14:paraId="275C0A46" w14:textId="77777777" w:rsidR="00D25FB8" w:rsidRPr="00F94FBB" w:rsidRDefault="00D25FB8">
            <w:pPr>
              <w:rPr>
                <w:rFonts w:ascii="Times New Roman" w:hAnsi="Times New Roman" w:cs="Times New Roman"/>
                <w:sz w:val="24"/>
                <w:szCs w:val="24"/>
              </w:rPr>
            </w:pPr>
          </w:p>
        </w:tc>
        <w:tc>
          <w:tcPr>
            <w:tcW w:w="630" w:type="dxa"/>
          </w:tcPr>
          <w:p w14:paraId="1102E258" w14:textId="77777777" w:rsidR="00D25FB8" w:rsidRPr="00F94FBB" w:rsidRDefault="00D25FB8">
            <w:pPr>
              <w:rPr>
                <w:rFonts w:ascii="Times New Roman" w:hAnsi="Times New Roman" w:cs="Times New Roman"/>
                <w:sz w:val="24"/>
                <w:szCs w:val="24"/>
              </w:rPr>
            </w:pPr>
          </w:p>
        </w:tc>
        <w:tc>
          <w:tcPr>
            <w:tcW w:w="630" w:type="dxa"/>
          </w:tcPr>
          <w:p w14:paraId="36B20550" w14:textId="7BFC2962" w:rsidR="00D25FB8" w:rsidRPr="00F94FBB" w:rsidRDefault="00D25FB8">
            <w:pPr>
              <w:rPr>
                <w:rFonts w:ascii="Times New Roman" w:hAnsi="Times New Roman" w:cs="Times New Roman"/>
                <w:sz w:val="24"/>
                <w:szCs w:val="24"/>
              </w:rPr>
            </w:pPr>
          </w:p>
        </w:tc>
        <w:tc>
          <w:tcPr>
            <w:tcW w:w="630" w:type="dxa"/>
          </w:tcPr>
          <w:p w14:paraId="6682A281" w14:textId="77777777" w:rsidR="00D25FB8" w:rsidRPr="00F94FBB" w:rsidRDefault="00D25FB8">
            <w:pPr>
              <w:rPr>
                <w:rFonts w:ascii="Times New Roman" w:hAnsi="Times New Roman" w:cs="Times New Roman"/>
                <w:sz w:val="24"/>
                <w:szCs w:val="24"/>
              </w:rPr>
            </w:pPr>
          </w:p>
        </w:tc>
        <w:tc>
          <w:tcPr>
            <w:tcW w:w="630" w:type="dxa"/>
          </w:tcPr>
          <w:p w14:paraId="3CA123E7" w14:textId="77777777" w:rsidR="00D25FB8" w:rsidRPr="00F94FBB" w:rsidRDefault="00D25FB8">
            <w:pPr>
              <w:rPr>
                <w:rFonts w:ascii="Times New Roman" w:hAnsi="Times New Roman" w:cs="Times New Roman"/>
                <w:sz w:val="24"/>
                <w:szCs w:val="24"/>
              </w:rPr>
            </w:pPr>
          </w:p>
        </w:tc>
        <w:tc>
          <w:tcPr>
            <w:tcW w:w="630" w:type="dxa"/>
          </w:tcPr>
          <w:p w14:paraId="0CEB241F" w14:textId="77777777" w:rsidR="00D25FB8" w:rsidRPr="00F94FBB" w:rsidRDefault="00D25FB8" w:rsidP="003672E0">
            <w:pPr>
              <w:rPr>
                <w:rFonts w:ascii="Times New Roman" w:hAnsi="Times New Roman" w:cs="Times New Roman"/>
                <w:sz w:val="24"/>
                <w:szCs w:val="24"/>
              </w:rPr>
            </w:pPr>
          </w:p>
        </w:tc>
        <w:tc>
          <w:tcPr>
            <w:tcW w:w="630" w:type="dxa"/>
          </w:tcPr>
          <w:p w14:paraId="33D56C84" w14:textId="77777777" w:rsidR="00D25FB8" w:rsidRPr="00F94FBB" w:rsidRDefault="00D25FB8" w:rsidP="003672E0">
            <w:pPr>
              <w:rPr>
                <w:rFonts w:ascii="Times New Roman" w:hAnsi="Times New Roman" w:cs="Times New Roman"/>
                <w:sz w:val="24"/>
                <w:szCs w:val="24"/>
              </w:rPr>
            </w:pPr>
          </w:p>
        </w:tc>
        <w:tc>
          <w:tcPr>
            <w:tcW w:w="630" w:type="dxa"/>
          </w:tcPr>
          <w:p w14:paraId="1DB0C0B9" w14:textId="77777777" w:rsidR="00D25FB8" w:rsidRPr="00F94FBB" w:rsidRDefault="00D25FB8" w:rsidP="003672E0">
            <w:pPr>
              <w:rPr>
                <w:rFonts w:ascii="Times New Roman" w:hAnsi="Times New Roman" w:cs="Times New Roman"/>
                <w:sz w:val="24"/>
                <w:szCs w:val="24"/>
              </w:rPr>
            </w:pPr>
          </w:p>
        </w:tc>
        <w:tc>
          <w:tcPr>
            <w:tcW w:w="630" w:type="dxa"/>
          </w:tcPr>
          <w:p w14:paraId="20DE3899" w14:textId="77777777" w:rsidR="00D25FB8" w:rsidRPr="00F94FBB" w:rsidRDefault="00D25FB8" w:rsidP="003672E0">
            <w:pPr>
              <w:rPr>
                <w:rFonts w:ascii="Times New Roman" w:hAnsi="Times New Roman" w:cs="Times New Roman"/>
                <w:sz w:val="24"/>
                <w:szCs w:val="24"/>
              </w:rPr>
            </w:pPr>
          </w:p>
        </w:tc>
        <w:tc>
          <w:tcPr>
            <w:tcW w:w="630" w:type="dxa"/>
          </w:tcPr>
          <w:p w14:paraId="082E12B0" w14:textId="1C6A26EE" w:rsidR="00D25FB8" w:rsidRPr="00F94FBB" w:rsidRDefault="00D25FB8" w:rsidP="003672E0">
            <w:pPr>
              <w:rPr>
                <w:rFonts w:ascii="Times New Roman" w:hAnsi="Times New Roman" w:cs="Times New Roman"/>
                <w:sz w:val="24"/>
                <w:szCs w:val="24"/>
              </w:rPr>
            </w:pPr>
          </w:p>
        </w:tc>
        <w:tc>
          <w:tcPr>
            <w:tcW w:w="630" w:type="dxa"/>
          </w:tcPr>
          <w:p w14:paraId="6A8F99E4" w14:textId="77777777" w:rsidR="00D25FB8" w:rsidRPr="00F94FBB" w:rsidRDefault="00D25FB8" w:rsidP="003672E0">
            <w:pPr>
              <w:rPr>
                <w:rFonts w:ascii="Times New Roman" w:hAnsi="Times New Roman" w:cs="Times New Roman"/>
                <w:sz w:val="24"/>
                <w:szCs w:val="24"/>
              </w:rPr>
            </w:pPr>
          </w:p>
        </w:tc>
      </w:tr>
      <w:tr w:rsidR="00D25FB8" w:rsidRPr="00F94FBB" w14:paraId="54B3659E" w14:textId="77777777" w:rsidTr="001F1E3B">
        <w:tc>
          <w:tcPr>
            <w:tcW w:w="2243" w:type="dxa"/>
          </w:tcPr>
          <w:p w14:paraId="66B63863" w14:textId="1B7D1E6B" w:rsidR="00D25FB8" w:rsidRPr="00F94FBB" w:rsidRDefault="00D25FB8" w:rsidP="00D90D15">
            <w:pPr>
              <w:contextualSpacing/>
              <w:rPr>
                <w:rFonts w:ascii="Times New Roman" w:hAnsi="Times New Roman" w:cs="Times New Roman"/>
                <w:sz w:val="24"/>
                <w:szCs w:val="24"/>
              </w:rPr>
            </w:pPr>
          </w:p>
        </w:tc>
        <w:tc>
          <w:tcPr>
            <w:tcW w:w="629" w:type="dxa"/>
          </w:tcPr>
          <w:p w14:paraId="779E21F3" w14:textId="04CF47E2" w:rsidR="00D25FB8" w:rsidRPr="00F94FBB" w:rsidRDefault="00D25FB8" w:rsidP="003672E0">
            <w:pPr>
              <w:rPr>
                <w:rFonts w:ascii="Times New Roman" w:hAnsi="Times New Roman" w:cs="Times New Roman"/>
                <w:sz w:val="24"/>
                <w:szCs w:val="24"/>
              </w:rPr>
            </w:pPr>
          </w:p>
        </w:tc>
        <w:tc>
          <w:tcPr>
            <w:tcW w:w="629" w:type="dxa"/>
          </w:tcPr>
          <w:p w14:paraId="08896E60" w14:textId="77777777" w:rsidR="00D25FB8" w:rsidRPr="00F94FBB" w:rsidRDefault="00D25FB8">
            <w:pPr>
              <w:rPr>
                <w:rFonts w:ascii="Times New Roman" w:hAnsi="Times New Roman" w:cs="Times New Roman"/>
                <w:sz w:val="24"/>
                <w:szCs w:val="24"/>
              </w:rPr>
            </w:pPr>
          </w:p>
        </w:tc>
        <w:tc>
          <w:tcPr>
            <w:tcW w:w="629" w:type="dxa"/>
          </w:tcPr>
          <w:p w14:paraId="1B5C1F89" w14:textId="31BE773B" w:rsidR="00D25FB8" w:rsidRPr="00F94FBB" w:rsidRDefault="00D25FB8">
            <w:pPr>
              <w:rPr>
                <w:rFonts w:ascii="Times New Roman" w:hAnsi="Times New Roman" w:cs="Times New Roman"/>
                <w:sz w:val="24"/>
                <w:szCs w:val="24"/>
              </w:rPr>
            </w:pPr>
          </w:p>
        </w:tc>
        <w:tc>
          <w:tcPr>
            <w:tcW w:w="630" w:type="dxa"/>
          </w:tcPr>
          <w:p w14:paraId="38328943" w14:textId="3622B26B" w:rsidR="00D25FB8" w:rsidRPr="00F94FBB" w:rsidRDefault="00D25FB8">
            <w:pPr>
              <w:rPr>
                <w:rFonts w:ascii="Times New Roman" w:hAnsi="Times New Roman" w:cs="Times New Roman"/>
                <w:sz w:val="24"/>
                <w:szCs w:val="24"/>
              </w:rPr>
            </w:pPr>
          </w:p>
        </w:tc>
        <w:tc>
          <w:tcPr>
            <w:tcW w:w="630" w:type="dxa"/>
          </w:tcPr>
          <w:p w14:paraId="05C8958D" w14:textId="2B38CF86" w:rsidR="00D25FB8" w:rsidRPr="00F94FBB" w:rsidRDefault="00D25FB8">
            <w:pPr>
              <w:rPr>
                <w:rFonts w:ascii="Times New Roman" w:hAnsi="Times New Roman" w:cs="Times New Roman"/>
                <w:sz w:val="24"/>
                <w:szCs w:val="24"/>
              </w:rPr>
            </w:pPr>
          </w:p>
        </w:tc>
        <w:tc>
          <w:tcPr>
            <w:tcW w:w="630" w:type="dxa"/>
          </w:tcPr>
          <w:p w14:paraId="7B1DFD43" w14:textId="77777777" w:rsidR="00D25FB8" w:rsidRPr="00F94FBB" w:rsidRDefault="00D25FB8">
            <w:pPr>
              <w:rPr>
                <w:rFonts w:ascii="Times New Roman" w:hAnsi="Times New Roman" w:cs="Times New Roman"/>
                <w:sz w:val="24"/>
                <w:szCs w:val="24"/>
              </w:rPr>
            </w:pPr>
          </w:p>
        </w:tc>
        <w:tc>
          <w:tcPr>
            <w:tcW w:w="630" w:type="dxa"/>
          </w:tcPr>
          <w:p w14:paraId="4889F8A3" w14:textId="77777777" w:rsidR="00D25FB8" w:rsidRPr="00F94FBB" w:rsidRDefault="00D25FB8">
            <w:pPr>
              <w:rPr>
                <w:rFonts w:ascii="Times New Roman" w:hAnsi="Times New Roman" w:cs="Times New Roman"/>
                <w:sz w:val="24"/>
                <w:szCs w:val="24"/>
              </w:rPr>
            </w:pPr>
          </w:p>
        </w:tc>
        <w:tc>
          <w:tcPr>
            <w:tcW w:w="630" w:type="dxa"/>
          </w:tcPr>
          <w:p w14:paraId="70146472" w14:textId="3DA973E3" w:rsidR="00D25FB8" w:rsidRPr="00F94FBB" w:rsidRDefault="00D25FB8">
            <w:pPr>
              <w:rPr>
                <w:rFonts w:ascii="Times New Roman" w:hAnsi="Times New Roman" w:cs="Times New Roman"/>
                <w:sz w:val="24"/>
                <w:szCs w:val="24"/>
              </w:rPr>
            </w:pPr>
          </w:p>
        </w:tc>
        <w:tc>
          <w:tcPr>
            <w:tcW w:w="630" w:type="dxa"/>
          </w:tcPr>
          <w:p w14:paraId="595E6472" w14:textId="13CC9183" w:rsidR="00D25FB8" w:rsidRPr="00F94FBB" w:rsidRDefault="00D25FB8">
            <w:pPr>
              <w:rPr>
                <w:rFonts w:ascii="Times New Roman" w:hAnsi="Times New Roman" w:cs="Times New Roman"/>
                <w:sz w:val="24"/>
                <w:szCs w:val="24"/>
              </w:rPr>
            </w:pPr>
          </w:p>
        </w:tc>
        <w:tc>
          <w:tcPr>
            <w:tcW w:w="630" w:type="dxa"/>
          </w:tcPr>
          <w:p w14:paraId="15404D26" w14:textId="79BCA5E7" w:rsidR="00D25FB8" w:rsidRPr="00F94FBB" w:rsidRDefault="00D25FB8">
            <w:pPr>
              <w:rPr>
                <w:rFonts w:ascii="Times New Roman" w:hAnsi="Times New Roman" w:cs="Times New Roman"/>
                <w:sz w:val="24"/>
                <w:szCs w:val="24"/>
              </w:rPr>
            </w:pPr>
          </w:p>
        </w:tc>
        <w:tc>
          <w:tcPr>
            <w:tcW w:w="630" w:type="dxa"/>
          </w:tcPr>
          <w:p w14:paraId="5EDC5536" w14:textId="0EFE55EF" w:rsidR="00D25FB8" w:rsidRPr="00F94FBB" w:rsidRDefault="00D25FB8">
            <w:pPr>
              <w:rPr>
                <w:rFonts w:ascii="Times New Roman" w:hAnsi="Times New Roman" w:cs="Times New Roman"/>
                <w:sz w:val="24"/>
                <w:szCs w:val="24"/>
              </w:rPr>
            </w:pPr>
          </w:p>
        </w:tc>
        <w:tc>
          <w:tcPr>
            <w:tcW w:w="630" w:type="dxa"/>
          </w:tcPr>
          <w:p w14:paraId="45BDF17A" w14:textId="0BFAF19F" w:rsidR="00D25FB8" w:rsidRPr="00F94FBB" w:rsidRDefault="00D25FB8" w:rsidP="003672E0">
            <w:pPr>
              <w:rPr>
                <w:rFonts w:ascii="Times New Roman" w:hAnsi="Times New Roman" w:cs="Times New Roman"/>
                <w:sz w:val="24"/>
                <w:szCs w:val="24"/>
              </w:rPr>
            </w:pPr>
          </w:p>
        </w:tc>
        <w:tc>
          <w:tcPr>
            <w:tcW w:w="630" w:type="dxa"/>
          </w:tcPr>
          <w:p w14:paraId="22E5AEA3" w14:textId="77777777" w:rsidR="00D25FB8" w:rsidRPr="00F94FBB" w:rsidRDefault="00D25FB8" w:rsidP="003672E0">
            <w:pPr>
              <w:rPr>
                <w:rFonts w:ascii="Times New Roman" w:hAnsi="Times New Roman" w:cs="Times New Roman"/>
                <w:sz w:val="24"/>
                <w:szCs w:val="24"/>
              </w:rPr>
            </w:pPr>
          </w:p>
        </w:tc>
        <w:tc>
          <w:tcPr>
            <w:tcW w:w="630" w:type="dxa"/>
          </w:tcPr>
          <w:p w14:paraId="60696A78" w14:textId="77777777" w:rsidR="00D25FB8" w:rsidRPr="00F94FBB" w:rsidRDefault="00D25FB8" w:rsidP="003672E0">
            <w:pPr>
              <w:rPr>
                <w:rFonts w:ascii="Times New Roman" w:hAnsi="Times New Roman" w:cs="Times New Roman"/>
                <w:sz w:val="24"/>
                <w:szCs w:val="24"/>
              </w:rPr>
            </w:pPr>
          </w:p>
        </w:tc>
        <w:tc>
          <w:tcPr>
            <w:tcW w:w="630" w:type="dxa"/>
          </w:tcPr>
          <w:p w14:paraId="472673D5" w14:textId="77777777" w:rsidR="00D25FB8" w:rsidRPr="00F94FBB" w:rsidRDefault="00D25FB8" w:rsidP="003672E0">
            <w:pPr>
              <w:rPr>
                <w:rFonts w:ascii="Times New Roman" w:hAnsi="Times New Roman" w:cs="Times New Roman"/>
                <w:sz w:val="24"/>
                <w:szCs w:val="24"/>
              </w:rPr>
            </w:pPr>
          </w:p>
        </w:tc>
        <w:tc>
          <w:tcPr>
            <w:tcW w:w="630" w:type="dxa"/>
          </w:tcPr>
          <w:p w14:paraId="29367DFC" w14:textId="2F6441BE" w:rsidR="00D25FB8" w:rsidRPr="00F94FBB" w:rsidRDefault="00D25FB8" w:rsidP="003672E0">
            <w:pPr>
              <w:rPr>
                <w:rFonts w:ascii="Times New Roman" w:hAnsi="Times New Roman" w:cs="Times New Roman"/>
                <w:sz w:val="24"/>
                <w:szCs w:val="24"/>
              </w:rPr>
            </w:pPr>
          </w:p>
        </w:tc>
        <w:tc>
          <w:tcPr>
            <w:tcW w:w="630" w:type="dxa"/>
          </w:tcPr>
          <w:p w14:paraId="2A8BEA97" w14:textId="77777777" w:rsidR="00D25FB8" w:rsidRPr="00F94FBB" w:rsidRDefault="00D25FB8" w:rsidP="003672E0">
            <w:pPr>
              <w:rPr>
                <w:rFonts w:ascii="Times New Roman" w:hAnsi="Times New Roman" w:cs="Times New Roman"/>
                <w:sz w:val="24"/>
                <w:szCs w:val="24"/>
              </w:rPr>
            </w:pPr>
          </w:p>
        </w:tc>
      </w:tr>
      <w:tr w:rsidR="006F076C" w:rsidRPr="00F94FBB" w14:paraId="7F7C9946" w14:textId="77777777" w:rsidTr="001F1E3B">
        <w:tc>
          <w:tcPr>
            <w:tcW w:w="2243" w:type="dxa"/>
          </w:tcPr>
          <w:p w14:paraId="199A00A8" w14:textId="11D47F7A" w:rsidR="006F076C" w:rsidRPr="00F94FBB" w:rsidRDefault="006F076C" w:rsidP="00D90D15">
            <w:pPr>
              <w:contextualSpacing/>
              <w:rPr>
                <w:rFonts w:ascii="Times New Roman" w:hAnsi="Times New Roman" w:cs="Times New Roman"/>
                <w:sz w:val="24"/>
                <w:szCs w:val="24"/>
              </w:rPr>
            </w:pPr>
          </w:p>
        </w:tc>
        <w:tc>
          <w:tcPr>
            <w:tcW w:w="629" w:type="dxa"/>
          </w:tcPr>
          <w:p w14:paraId="4417EBBF" w14:textId="77777777" w:rsidR="006F076C" w:rsidRPr="00F94FBB" w:rsidRDefault="006F076C" w:rsidP="003672E0">
            <w:pPr>
              <w:rPr>
                <w:rFonts w:ascii="Times New Roman" w:hAnsi="Times New Roman" w:cs="Times New Roman"/>
                <w:sz w:val="24"/>
                <w:szCs w:val="24"/>
              </w:rPr>
            </w:pPr>
          </w:p>
        </w:tc>
        <w:tc>
          <w:tcPr>
            <w:tcW w:w="629" w:type="dxa"/>
          </w:tcPr>
          <w:p w14:paraId="64BBD97F" w14:textId="77777777" w:rsidR="006F076C" w:rsidRPr="00F94FBB" w:rsidRDefault="006F076C">
            <w:pPr>
              <w:rPr>
                <w:rFonts w:ascii="Times New Roman" w:hAnsi="Times New Roman" w:cs="Times New Roman"/>
                <w:sz w:val="24"/>
                <w:szCs w:val="24"/>
              </w:rPr>
            </w:pPr>
          </w:p>
        </w:tc>
        <w:tc>
          <w:tcPr>
            <w:tcW w:w="629" w:type="dxa"/>
          </w:tcPr>
          <w:p w14:paraId="1593D88C" w14:textId="409468F7" w:rsidR="006F076C" w:rsidRPr="00F94FBB" w:rsidRDefault="006F076C">
            <w:pPr>
              <w:rPr>
                <w:rFonts w:ascii="Times New Roman" w:hAnsi="Times New Roman" w:cs="Times New Roman"/>
                <w:sz w:val="24"/>
                <w:szCs w:val="24"/>
              </w:rPr>
            </w:pPr>
          </w:p>
        </w:tc>
        <w:tc>
          <w:tcPr>
            <w:tcW w:w="630" w:type="dxa"/>
          </w:tcPr>
          <w:p w14:paraId="63E72C8D" w14:textId="77777777" w:rsidR="006F076C" w:rsidRPr="00F94FBB" w:rsidRDefault="006F076C">
            <w:pPr>
              <w:rPr>
                <w:rFonts w:ascii="Times New Roman" w:hAnsi="Times New Roman" w:cs="Times New Roman"/>
                <w:sz w:val="24"/>
                <w:szCs w:val="24"/>
              </w:rPr>
            </w:pPr>
          </w:p>
        </w:tc>
        <w:tc>
          <w:tcPr>
            <w:tcW w:w="630" w:type="dxa"/>
          </w:tcPr>
          <w:p w14:paraId="36A5182E" w14:textId="77777777" w:rsidR="006F076C" w:rsidRPr="00F94FBB" w:rsidRDefault="006F076C">
            <w:pPr>
              <w:rPr>
                <w:rFonts w:ascii="Times New Roman" w:hAnsi="Times New Roman" w:cs="Times New Roman"/>
                <w:sz w:val="24"/>
                <w:szCs w:val="24"/>
              </w:rPr>
            </w:pPr>
          </w:p>
        </w:tc>
        <w:tc>
          <w:tcPr>
            <w:tcW w:w="630" w:type="dxa"/>
          </w:tcPr>
          <w:p w14:paraId="769D7952" w14:textId="365850BC" w:rsidR="006F076C" w:rsidRPr="00F94FBB" w:rsidRDefault="006F076C">
            <w:pPr>
              <w:rPr>
                <w:rFonts w:ascii="Times New Roman" w:hAnsi="Times New Roman" w:cs="Times New Roman"/>
                <w:sz w:val="24"/>
                <w:szCs w:val="24"/>
              </w:rPr>
            </w:pPr>
          </w:p>
        </w:tc>
        <w:tc>
          <w:tcPr>
            <w:tcW w:w="630" w:type="dxa"/>
          </w:tcPr>
          <w:p w14:paraId="12442C1D" w14:textId="77777777" w:rsidR="006F076C" w:rsidRPr="00F94FBB" w:rsidRDefault="006F076C">
            <w:pPr>
              <w:rPr>
                <w:rFonts w:ascii="Times New Roman" w:hAnsi="Times New Roman" w:cs="Times New Roman"/>
                <w:sz w:val="24"/>
                <w:szCs w:val="24"/>
              </w:rPr>
            </w:pPr>
          </w:p>
        </w:tc>
        <w:tc>
          <w:tcPr>
            <w:tcW w:w="630" w:type="dxa"/>
          </w:tcPr>
          <w:p w14:paraId="5C5D089C" w14:textId="28CFAC6C" w:rsidR="006F076C" w:rsidRPr="00F94FBB" w:rsidRDefault="006F076C">
            <w:pPr>
              <w:rPr>
                <w:rFonts w:ascii="Times New Roman" w:hAnsi="Times New Roman" w:cs="Times New Roman"/>
                <w:sz w:val="24"/>
                <w:szCs w:val="24"/>
              </w:rPr>
            </w:pPr>
          </w:p>
        </w:tc>
        <w:tc>
          <w:tcPr>
            <w:tcW w:w="630" w:type="dxa"/>
          </w:tcPr>
          <w:p w14:paraId="78202BB9" w14:textId="29F6FA46" w:rsidR="006F076C" w:rsidRPr="00F94FBB" w:rsidRDefault="006F076C">
            <w:pPr>
              <w:rPr>
                <w:rFonts w:ascii="Times New Roman" w:hAnsi="Times New Roman" w:cs="Times New Roman"/>
                <w:sz w:val="24"/>
                <w:szCs w:val="24"/>
              </w:rPr>
            </w:pPr>
          </w:p>
        </w:tc>
        <w:tc>
          <w:tcPr>
            <w:tcW w:w="630" w:type="dxa"/>
          </w:tcPr>
          <w:p w14:paraId="053A5D5C" w14:textId="77777777" w:rsidR="006F076C" w:rsidRPr="00F94FBB" w:rsidRDefault="006F076C">
            <w:pPr>
              <w:rPr>
                <w:rFonts w:ascii="Times New Roman" w:hAnsi="Times New Roman" w:cs="Times New Roman"/>
                <w:sz w:val="24"/>
                <w:szCs w:val="24"/>
              </w:rPr>
            </w:pPr>
          </w:p>
        </w:tc>
        <w:tc>
          <w:tcPr>
            <w:tcW w:w="630" w:type="dxa"/>
          </w:tcPr>
          <w:p w14:paraId="2B1C3D5B" w14:textId="4E337170" w:rsidR="006F076C" w:rsidRPr="00F94FBB" w:rsidRDefault="006F076C">
            <w:pPr>
              <w:rPr>
                <w:rFonts w:ascii="Times New Roman" w:hAnsi="Times New Roman" w:cs="Times New Roman"/>
                <w:sz w:val="24"/>
                <w:szCs w:val="24"/>
              </w:rPr>
            </w:pPr>
          </w:p>
        </w:tc>
        <w:tc>
          <w:tcPr>
            <w:tcW w:w="630" w:type="dxa"/>
          </w:tcPr>
          <w:p w14:paraId="756AA8F7" w14:textId="35141EF4" w:rsidR="006F076C" w:rsidRPr="00F94FBB" w:rsidRDefault="006F076C" w:rsidP="003672E0">
            <w:pPr>
              <w:rPr>
                <w:rFonts w:ascii="Times New Roman" w:hAnsi="Times New Roman" w:cs="Times New Roman"/>
                <w:sz w:val="24"/>
                <w:szCs w:val="24"/>
              </w:rPr>
            </w:pPr>
          </w:p>
        </w:tc>
        <w:tc>
          <w:tcPr>
            <w:tcW w:w="630" w:type="dxa"/>
          </w:tcPr>
          <w:p w14:paraId="17E114ED" w14:textId="77777777" w:rsidR="006F076C" w:rsidRPr="00F94FBB" w:rsidRDefault="006F076C" w:rsidP="003672E0">
            <w:pPr>
              <w:rPr>
                <w:rFonts w:ascii="Times New Roman" w:hAnsi="Times New Roman" w:cs="Times New Roman"/>
                <w:sz w:val="24"/>
                <w:szCs w:val="24"/>
              </w:rPr>
            </w:pPr>
          </w:p>
        </w:tc>
        <w:tc>
          <w:tcPr>
            <w:tcW w:w="630" w:type="dxa"/>
          </w:tcPr>
          <w:p w14:paraId="30EC920E" w14:textId="77777777" w:rsidR="006F076C" w:rsidRPr="00F94FBB" w:rsidRDefault="006F076C" w:rsidP="003672E0">
            <w:pPr>
              <w:rPr>
                <w:rFonts w:ascii="Times New Roman" w:hAnsi="Times New Roman" w:cs="Times New Roman"/>
                <w:sz w:val="24"/>
                <w:szCs w:val="24"/>
              </w:rPr>
            </w:pPr>
          </w:p>
        </w:tc>
        <w:tc>
          <w:tcPr>
            <w:tcW w:w="630" w:type="dxa"/>
          </w:tcPr>
          <w:p w14:paraId="7EABE146" w14:textId="77777777" w:rsidR="006F076C" w:rsidRPr="00F94FBB" w:rsidRDefault="006F076C" w:rsidP="003672E0">
            <w:pPr>
              <w:rPr>
                <w:rFonts w:ascii="Times New Roman" w:hAnsi="Times New Roman" w:cs="Times New Roman"/>
                <w:sz w:val="24"/>
                <w:szCs w:val="24"/>
              </w:rPr>
            </w:pPr>
          </w:p>
        </w:tc>
        <w:tc>
          <w:tcPr>
            <w:tcW w:w="630" w:type="dxa"/>
          </w:tcPr>
          <w:p w14:paraId="22EE317E" w14:textId="343AE23A" w:rsidR="006F076C" w:rsidRPr="00F94FBB" w:rsidRDefault="006F076C" w:rsidP="003672E0">
            <w:pPr>
              <w:rPr>
                <w:rFonts w:ascii="Times New Roman" w:hAnsi="Times New Roman" w:cs="Times New Roman"/>
                <w:sz w:val="24"/>
                <w:szCs w:val="24"/>
              </w:rPr>
            </w:pPr>
          </w:p>
        </w:tc>
        <w:tc>
          <w:tcPr>
            <w:tcW w:w="630" w:type="dxa"/>
          </w:tcPr>
          <w:p w14:paraId="26ED7A61" w14:textId="77777777" w:rsidR="006F076C" w:rsidRPr="00F94FBB" w:rsidRDefault="006F076C" w:rsidP="003672E0">
            <w:pPr>
              <w:rPr>
                <w:rFonts w:ascii="Times New Roman" w:hAnsi="Times New Roman" w:cs="Times New Roman"/>
                <w:sz w:val="24"/>
                <w:szCs w:val="24"/>
              </w:rPr>
            </w:pPr>
          </w:p>
        </w:tc>
      </w:tr>
      <w:tr w:rsidR="003672E0" w:rsidRPr="00F94FBB" w14:paraId="039C1541" w14:textId="77777777" w:rsidTr="001F1E3B">
        <w:tc>
          <w:tcPr>
            <w:tcW w:w="2243" w:type="dxa"/>
          </w:tcPr>
          <w:p w14:paraId="260D7A8A" w14:textId="202B2A90" w:rsidR="003672E0" w:rsidRPr="00F94FBB" w:rsidRDefault="003672E0">
            <w:pPr>
              <w:rPr>
                <w:rFonts w:ascii="Times New Roman" w:hAnsi="Times New Roman" w:cs="Times New Roman"/>
                <w:sz w:val="24"/>
                <w:szCs w:val="24"/>
              </w:rPr>
            </w:pPr>
          </w:p>
        </w:tc>
        <w:tc>
          <w:tcPr>
            <w:tcW w:w="629" w:type="dxa"/>
          </w:tcPr>
          <w:p w14:paraId="6E22D181" w14:textId="77777777" w:rsidR="003672E0" w:rsidRPr="00F94FBB" w:rsidRDefault="003672E0">
            <w:pPr>
              <w:rPr>
                <w:rFonts w:ascii="Times New Roman" w:hAnsi="Times New Roman" w:cs="Times New Roman"/>
                <w:sz w:val="24"/>
                <w:szCs w:val="24"/>
              </w:rPr>
            </w:pPr>
          </w:p>
        </w:tc>
        <w:tc>
          <w:tcPr>
            <w:tcW w:w="629" w:type="dxa"/>
          </w:tcPr>
          <w:p w14:paraId="48CC25BE" w14:textId="77777777" w:rsidR="003672E0" w:rsidRPr="00F94FBB" w:rsidRDefault="003672E0">
            <w:pPr>
              <w:rPr>
                <w:rFonts w:ascii="Times New Roman" w:hAnsi="Times New Roman" w:cs="Times New Roman"/>
                <w:sz w:val="24"/>
                <w:szCs w:val="24"/>
              </w:rPr>
            </w:pPr>
          </w:p>
        </w:tc>
        <w:tc>
          <w:tcPr>
            <w:tcW w:w="629" w:type="dxa"/>
          </w:tcPr>
          <w:p w14:paraId="5AD0C8CE" w14:textId="188B9F94" w:rsidR="003672E0" w:rsidRPr="00F94FBB" w:rsidRDefault="003672E0">
            <w:pPr>
              <w:rPr>
                <w:rFonts w:ascii="Times New Roman" w:hAnsi="Times New Roman" w:cs="Times New Roman"/>
                <w:sz w:val="24"/>
                <w:szCs w:val="24"/>
              </w:rPr>
            </w:pPr>
          </w:p>
        </w:tc>
        <w:tc>
          <w:tcPr>
            <w:tcW w:w="630" w:type="dxa"/>
          </w:tcPr>
          <w:p w14:paraId="16B47E6D" w14:textId="77777777" w:rsidR="003672E0" w:rsidRPr="00F94FBB" w:rsidRDefault="003672E0">
            <w:pPr>
              <w:rPr>
                <w:rFonts w:ascii="Times New Roman" w:hAnsi="Times New Roman" w:cs="Times New Roman"/>
                <w:sz w:val="24"/>
                <w:szCs w:val="24"/>
              </w:rPr>
            </w:pPr>
          </w:p>
        </w:tc>
        <w:tc>
          <w:tcPr>
            <w:tcW w:w="630" w:type="dxa"/>
          </w:tcPr>
          <w:p w14:paraId="2562CB2E" w14:textId="77777777" w:rsidR="003672E0" w:rsidRPr="00F94FBB" w:rsidRDefault="003672E0">
            <w:pPr>
              <w:rPr>
                <w:rFonts w:ascii="Times New Roman" w:hAnsi="Times New Roman" w:cs="Times New Roman"/>
                <w:sz w:val="24"/>
                <w:szCs w:val="24"/>
              </w:rPr>
            </w:pPr>
          </w:p>
        </w:tc>
        <w:tc>
          <w:tcPr>
            <w:tcW w:w="630" w:type="dxa"/>
          </w:tcPr>
          <w:p w14:paraId="5A19644C" w14:textId="751E19E1" w:rsidR="003672E0" w:rsidRPr="00F94FBB" w:rsidRDefault="003672E0">
            <w:pPr>
              <w:rPr>
                <w:rFonts w:ascii="Times New Roman" w:hAnsi="Times New Roman" w:cs="Times New Roman"/>
                <w:sz w:val="24"/>
                <w:szCs w:val="24"/>
              </w:rPr>
            </w:pPr>
          </w:p>
        </w:tc>
        <w:tc>
          <w:tcPr>
            <w:tcW w:w="630" w:type="dxa"/>
          </w:tcPr>
          <w:p w14:paraId="1B29A77B" w14:textId="77777777" w:rsidR="003672E0" w:rsidRPr="00F94FBB" w:rsidRDefault="003672E0">
            <w:pPr>
              <w:rPr>
                <w:rFonts w:ascii="Times New Roman" w:hAnsi="Times New Roman" w:cs="Times New Roman"/>
                <w:sz w:val="24"/>
                <w:szCs w:val="24"/>
              </w:rPr>
            </w:pPr>
          </w:p>
        </w:tc>
        <w:tc>
          <w:tcPr>
            <w:tcW w:w="630" w:type="dxa"/>
          </w:tcPr>
          <w:p w14:paraId="280AD46E" w14:textId="77777777" w:rsidR="003672E0" w:rsidRPr="00F94FBB" w:rsidRDefault="003672E0">
            <w:pPr>
              <w:rPr>
                <w:rFonts w:ascii="Times New Roman" w:hAnsi="Times New Roman" w:cs="Times New Roman"/>
                <w:sz w:val="24"/>
                <w:szCs w:val="24"/>
              </w:rPr>
            </w:pPr>
          </w:p>
        </w:tc>
        <w:tc>
          <w:tcPr>
            <w:tcW w:w="630" w:type="dxa"/>
          </w:tcPr>
          <w:p w14:paraId="42844306" w14:textId="02EC254D" w:rsidR="003672E0" w:rsidRPr="00F94FBB" w:rsidRDefault="003672E0">
            <w:pPr>
              <w:rPr>
                <w:rFonts w:ascii="Times New Roman" w:hAnsi="Times New Roman" w:cs="Times New Roman"/>
                <w:sz w:val="24"/>
                <w:szCs w:val="24"/>
              </w:rPr>
            </w:pPr>
          </w:p>
        </w:tc>
        <w:tc>
          <w:tcPr>
            <w:tcW w:w="630" w:type="dxa"/>
          </w:tcPr>
          <w:p w14:paraId="670C0675" w14:textId="77777777" w:rsidR="003672E0" w:rsidRPr="00F94FBB" w:rsidRDefault="003672E0">
            <w:pPr>
              <w:rPr>
                <w:rFonts w:ascii="Times New Roman" w:hAnsi="Times New Roman" w:cs="Times New Roman"/>
                <w:sz w:val="24"/>
                <w:szCs w:val="24"/>
              </w:rPr>
            </w:pPr>
          </w:p>
        </w:tc>
        <w:tc>
          <w:tcPr>
            <w:tcW w:w="630" w:type="dxa"/>
          </w:tcPr>
          <w:p w14:paraId="5360A912" w14:textId="2693B7B2" w:rsidR="003672E0" w:rsidRPr="00F94FBB" w:rsidRDefault="003672E0">
            <w:pPr>
              <w:rPr>
                <w:rFonts w:ascii="Times New Roman" w:hAnsi="Times New Roman" w:cs="Times New Roman"/>
                <w:sz w:val="24"/>
                <w:szCs w:val="24"/>
              </w:rPr>
            </w:pPr>
          </w:p>
        </w:tc>
        <w:tc>
          <w:tcPr>
            <w:tcW w:w="630" w:type="dxa"/>
          </w:tcPr>
          <w:p w14:paraId="3E42E6F7" w14:textId="5FF44756" w:rsidR="003672E0" w:rsidRPr="00F94FBB" w:rsidRDefault="003672E0">
            <w:pPr>
              <w:rPr>
                <w:rFonts w:ascii="Times New Roman" w:hAnsi="Times New Roman" w:cs="Times New Roman"/>
                <w:sz w:val="24"/>
                <w:szCs w:val="24"/>
              </w:rPr>
            </w:pPr>
          </w:p>
        </w:tc>
        <w:tc>
          <w:tcPr>
            <w:tcW w:w="630" w:type="dxa"/>
          </w:tcPr>
          <w:p w14:paraId="27A359E3" w14:textId="77777777" w:rsidR="003672E0" w:rsidRPr="00F94FBB" w:rsidRDefault="003672E0">
            <w:pPr>
              <w:rPr>
                <w:rFonts w:ascii="Times New Roman" w:hAnsi="Times New Roman" w:cs="Times New Roman"/>
                <w:sz w:val="24"/>
                <w:szCs w:val="24"/>
              </w:rPr>
            </w:pPr>
          </w:p>
        </w:tc>
        <w:tc>
          <w:tcPr>
            <w:tcW w:w="630" w:type="dxa"/>
          </w:tcPr>
          <w:p w14:paraId="40BC303B" w14:textId="2B37D296" w:rsidR="003672E0" w:rsidRPr="00F94FBB" w:rsidRDefault="003672E0">
            <w:pPr>
              <w:rPr>
                <w:rFonts w:ascii="Times New Roman" w:hAnsi="Times New Roman" w:cs="Times New Roman"/>
                <w:sz w:val="24"/>
                <w:szCs w:val="24"/>
              </w:rPr>
            </w:pPr>
          </w:p>
        </w:tc>
        <w:tc>
          <w:tcPr>
            <w:tcW w:w="630" w:type="dxa"/>
          </w:tcPr>
          <w:p w14:paraId="0E932E50" w14:textId="047C4023" w:rsidR="003672E0" w:rsidRPr="00F94FBB" w:rsidRDefault="003672E0">
            <w:pPr>
              <w:rPr>
                <w:rFonts w:ascii="Times New Roman" w:hAnsi="Times New Roman" w:cs="Times New Roman"/>
                <w:sz w:val="24"/>
                <w:szCs w:val="24"/>
              </w:rPr>
            </w:pPr>
          </w:p>
        </w:tc>
        <w:tc>
          <w:tcPr>
            <w:tcW w:w="630" w:type="dxa"/>
          </w:tcPr>
          <w:p w14:paraId="3F647599" w14:textId="77777777" w:rsidR="003672E0" w:rsidRPr="00F94FBB" w:rsidRDefault="003672E0">
            <w:pPr>
              <w:rPr>
                <w:rFonts w:ascii="Times New Roman" w:hAnsi="Times New Roman" w:cs="Times New Roman"/>
                <w:sz w:val="24"/>
                <w:szCs w:val="24"/>
              </w:rPr>
            </w:pPr>
          </w:p>
        </w:tc>
        <w:tc>
          <w:tcPr>
            <w:tcW w:w="630" w:type="dxa"/>
          </w:tcPr>
          <w:p w14:paraId="0C0053D0" w14:textId="77777777" w:rsidR="003672E0" w:rsidRPr="00F94FBB" w:rsidRDefault="003672E0">
            <w:pPr>
              <w:rPr>
                <w:rFonts w:ascii="Times New Roman" w:hAnsi="Times New Roman" w:cs="Times New Roman"/>
                <w:sz w:val="24"/>
                <w:szCs w:val="24"/>
              </w:rPr>
            </w:pPr>
          </w:p>
        </w:tc>
      </w:tr>
      <w:tr w:rsidR="003672E0" w:rsidRPr="00F94FBB" w14:paraId="5BB03093" w14:textId="77777777" w:rsidTr="001F1E3B">
        <w:tc>
          <w:tcPr>
            <w:tcW w:w="2243" w:type="dxa"/>
          </w:tcPr>
          <w:p w14:paraId="15E8050E" w14:textId="330C957A" w:rsidR="003672E0" w:rsidRPr="00F94FBB" w:rsidRDefault="003672E0">
            <w:pPr>
              <w:rPr>
                <w:rFonts w:ascii="Times New Roman" w:hAnsi="Times New Roman" w:cs="Times New Roman"/>
                <w:sz w:val="24"/>
                <w:szCs w:val="24"/>
              </w:rPr>
            </w:pPr>
          </w:p>
        </w:tc>
        <w:tc>
          <w:tcPr>
            <w:tcW w:w="629" w:type="dxa"/>
          </w:tcPr>
          <w:p w14:paraId="0116A489" w14:textId="77777777" w:rsidR="003672E0" w:rsidRPr="00F94FBB" w:rsidRDefault="003672E0">
            <w:pPr>
              <w:rPr>
                <w:rFonts w:ascii="Times New Roman" w:hAnsi="Times New Roman" w:cs="Times New Roman"/>
                <w:sz w:val="24"/>
                <w:szCs w:val="24"/>
              </w:rPr>
            </w:pPr>
          </w:p>
        </w:tc>
        <w:tc>
          <w:tcPr>
            <w:tcW w:w="629" w:type="dxa"/>
          </w:tcPr>
          <w:p w14:paraId="5CB2C2F5" w14:textId="77777777" w:rsidR="003672E0" w:rsidRPr="00F94FBB" w:rsidRDefault="003672E0">
            <w:pPr>
              <w:rPr>
                <w:rFonts w:ascii="Times New Roman" w:hAnsi="Times New Roman" w:cs="Times New Roman"/>
                <w:sz w:val="24"/>
                <w:szCs w:val="24"/>
              </w:rPr>
            </w:pPr>
          </w:p>
        </w:tc>
        <w:tc>
          <w:tcPr>
            <w:tcW w:w="629" w:type="dxa"/>
          </w:tcPr>
          <w:p w14:paraId="50EE0AC5" w14:textId="77777777" w:rsidR="003672E0" w:rsidRPr="00F94FBB" w:rsidRDefault="003672E0">
            <w:pPr>
              <w:rPr>
                <w:rFonts w:ascii="Times New Roman" w:hAnsi="Times New Roman" w:cs="Times New Roman"/>
                <w:sz w:val="24"/>
                <w:szCs w:val="24"/>
              </w:rPr>
            </w:pPr>
          </w:p>
        </w:tc>
        <w:tc>
          <w:tcPr>
            <w:tcW w:w="630" w:type="dxa"/>
          </w:tcPr>
          <w:p w14:paraId="571FFDBC" w14:textId="77777777" w:rsidR="003672E0" w:rsidRPr="00F94FBB" w:rsidRDefault="003672E0">
            <w:pPr>
              <w:rPr>
                <w:rFonts w:ascii="Times New Roman" w:hAnsi="Times New Roman" w:cs="Times New Roman"/>
                <w:sz w:val="24"/>
                <w:szCs w:val="24"/>
              </w:rPr>
            </w:pPr>
          </w:p>
        </w:tc>
        <w:tc>
          <w:tcPr>
            <w:tcW w:w="630" w:type="dxa"/>
          </w:tcPr>
          <w:p w14:paraId="0155EACB" w14:textId="77777777" w:rsidR="003672E0" w:rsidRPr="00F94FBB" w:rsidRDefault="003672E0">
            <w:pPr>
              <w:rPr>
                <w:rFonts w:ascii="Times New Roman" w:hAnsi="Times New Roman" w:cs="Times New Roman"/>
                <w:sz w:val="24"/>
                <w:szCs w:val="24"/>
              </w:rPr>
            </w:pPr>
          </w:p>
        </w:tc>
        <w:tc>
          <w:tcPr>
            <w:tcW w:w="630" w:type="dxa"/>
          </w:tcPr>
          <w:p w14:paraId="581D2AE3" w14:textId="77777777" w:rsidR="003672E0" w:rsidRPr="00F94FBB" w:rsidRDefault="003672E0">
            <w:pPr>
              <w:rPr>
                <w:rFonts w:ascii="Times New Roman" w:hAnsi="Times New Roman" w:cs="Times New Roman"/>
                <w:sz w:val="24"/>
                <w:szCs w:val="24"/>
              </w:rPr>
            </w:pPr>
          </w:p>
        </w:tc>
        <w:tc>
          <w:tcPr>
            <w:tcW w:w="630" w:type="dxa"/>
          </w:tcPr>
          <w:p w14:paraId="720328B2" w14:textId="77777777" w:rsidR="003672E0" w:rsidRPr="00F94FBB" w:rsidRDefault="003672E0">
            <w:pPr>
              <w:rPr>
                <w:rFonts w:ascii="Times New Roman" w:hAnsi="Times New Roman" w:cs="Times New Roman"/>
                <w:sz w:val="24"/>
                <w:szCs w:val="24"/>
              </w:rPr>
            </w:pPr>
          </w:p>
        </w:tc>
        <w:tc>
          <w:tcPr>
            <w:tcW w:w="630" w:type="dxa"/>
          </w:tcPr>
          <w:p w14:paraId="7E3D1EFC" w14:textId="77777777" w:rsidR="003672E0" w:rsidRPr="00F94FBB" w:rsidRDefault="003672E0">
            <w:pPr>
              <w:rPr>
                <w:rFonts w:ascii="Times New Roman" w:hAnsi="Times New Roman" w:cs="Times New Roman"/>
                <w:sz w:val="24"/>
                <w:szCs w:val="24"/>
              </w:rPr>
            </w:pPr>
          </w:p>
        </w:tc>
        <w:tc>
          <w:tcPr>
            <w:tcW w:w="630" w:type="dxa"/>
          </w:tcPr>
          <w:p w14:paraId="09DAA029" w14:textId="77777777" w:rsidR="003672E0" w:rsidRPr="00F94FBB" w:rsidRDefault="003672E0">
            <w:pPr>
              <w:rPr>
                <w:rFonts w:ascii="Times New Roman" w:hAnsi="Times New Roman" w:cs="Times New Roman"/>
                <w:sz w:val="24"/>
                <w:szCs w:val="24"/>
              </w:rPr>
            </w:pPr>
          </w:p>
        </w:tc>
        <w:tc>
          <w:tcPr>
            <w:tcW w:w="630" w:type="dxa"/>
          </w:tcPr>
          <w:p w14:paraId="233F0D0D" w14:textId="77777777" w:rsidR="003672E0" w:rsidRPr="00F94FBB" w:rsidRDefault="003672E0">
            <w:pPr>
              <w:rPr>
                <w:rFonts w:ascii="Times New Roman" w:hAnsi="Times New Roman" w:cs="Times New Roman"/>
                <w:sz w:val="24"/>
                <w:szCs w:val="24"/>
              </w:rPr>
            </w:pPr>
          </w:p>
        </w:tc>
        <w:tc>
          <w:tcPr>
            <w:tcW w:w="630" w:type="dxa"/>
          </w:tcPr>
          <w:p w14:paraId="44E4827D" w14:textId="77777777" w:rsidR="003672E0" w:rsidRPr="00F94FBB" w:rsidRDefault="003672E0">
            <w:pPr>
              <w:rPr>
                <w:rFonts w:ascii="Times New Roman" w:hAnsi="Times New Roman" w:cs="Times New Roman"/>
                <w:sz w:val="24"/>
                <w:szCs w:val="24"/>
              </w:rPr>
            </w:pPr>
          </w:p>
        </w:tc>
        <w:tc>
          <w:tcPr>
            <w:tcW w:w="630" w:type="dxa"/>
          </w:tcPr>
          <w:p w14:paraId="0D6EDC4A" w14:textId="77777777" w:rsidR="003672E0" w:rsidRPr="00F94FBB" w:rsidRDefault="003672E0">
            <w:pPr>
              <w:rPr>
                <w:rFonts w:ascii="Times New Roman" w:hAnsi="Times New Roman" w:cs="Times New Roman"/>
                <w:sz w:val="24"/>
                <w:szCs w:val="24"/>
              </w:rPr>
            </w:pPr>
          </w:p>
        </w:tc>
        <w:tc>
          <w:tcPr>
            <w:tcW w:w="630" w:type="dxa"/>
          </w:tcPr>
          <w:p w14:paraId="7105C56B" w14:textId="77777777" w:rsidR="003672E0" w:rsidRPr="00F94FBB" w:rsidRDefault="003672E0">
            <w:pPr>
              <w:rPr>
                <w:rFonts w:ascii="Times New Roman" w:hAnsi="Times New Roman" w:cs="Times New Roman"/>
                <w:sz w:val="24"/>
                <w:szCs w:val="24"/>
              </w:rPr>
            </w:pPr>
          </w:p>
        </w:tc>
        <w:tc>
          <w:tcPr>
            <w:tcW w:w="630" w:type="dxa"/>
          </w:tcPr>
          <w:p w14:paraId="05737F1A" w14:textId="77777777" w:rsidR="003672E0" w:rsidRPr="00F94FBB" w:rsidRDefault="003672E0">
            <w:pPr>
              <w:rPr>
                <w:rFonts w:ascii="Times New Roman" w:hAnsi="Times New Roman" w:cs="Times New Roman"/>
                <w:sz w:val="24"/>
                <w:szCs w:val="24"/>
              </w:rPr>
            </w:pPr>
          </w:p>
        </w:tc>
        <w:tc>
          <w:tcPr>
            <w:tcW w:w="630" w:type="dxa"/>
          </w:tcPr>
          <w:p w14:paraId="3ADFCB35" w14:textId="77777777" w:rsidR="003672E0" w:rsidRPr="00F94FBB" w:rsidRDefault="003672E0">
            <w:pPr>
              <w:rPr>
                <w:rFonts w:ascii="Times New Roman" w:hAnsi="Times New Roman" w:cs="Times New Roman"/>
                <w:sz w:val="24"/>
                <w:szCs w:val="24"/>
              </w:rPr>
            </w:pPr>
          </w:p>
        </w:tc>
        <w:tc>
          <w:tcPr>
            <w:tcW w:w="630" w:type="dxa"/>
          </w:tcPr>
          <w:p w14:paraId="36838406" w14:textId="77777777" w:rsidR="003672E0" w:rsidRPr="00F94FBB" w:rsidRDefault="003672E0">
            <w:pPr>
              <w:rPr>
                <w:rFonts w:ascii="Times New Roman" w:hAnsi="Times New Roman" w:cs="Times New Roman"/>
                <w:sz w:val="24"/>
                <w:szCs w:val="24"/>
              </w:rPr>
            </w:pPr>
          </w:p>
        </w:tc>
        <w:tc>
          <w:tcPr>
            <w:tcW w:w="630" w:type="dxa"/>
          </w:tcPr>
          <w:p w14:paraId="6E6CB6DD" w14:textId="77777777" w:rsidR="003672E0" w:rsidRPr="00F94FBB" w:rsidRDefault="003672E0">
            <w:pPr>
              <w:rPr>
                <w:rFonts w:ascii="Times New Roman" w:hAnsi="Times New Roman" w:cs="Times New Roman"/>
                <w:sz w:val="24"/>
                <w:szCs w:val="24"/>
              </w:rPr>
            </w:pPr>
          </w:p>
        </w:tc>
      </w:tr>
    </w:tbl>
    <w:p w14:paraId="2A4B4438" w14:textId="77777777" w:rsidR="0075268D" w:rsidRPr="00F94FBB" w:rsidRDefault="0075268D">
      <w:pPr>
        <w:rPr>
          <w:rFonts w:ascii="Times New Roman" w:hAnsi="Times New Roman" w:cs="Times New Roman"/>
          <w:sz w:val="24"/>
          <w:szCs w:val="24"/>
        </w:rPr>
      </w:pPr>
    </w:p>
    <w:p w14:paraId="17101781" w14:textId="2D2C2A14" w:rsidR="0075268D" w:rsidRPr="00F94FBB" w:rsidRDefault="0075268D">
      <w:pPr>
        <w:rPr>
          <w:rFonts w:ascii="Times New Roman" w:hAnsi="Times New Roman" w:cs="Times New Roman"/>
          <w:sz w:val="24"/>
          <w:szCs w:val="24"/>
        </w:rPr>
      </w:pPr>
      <w:r w:rsidRPr="00F94FBB">
        <w:rPr>
          <w:rFonts w:ascii="Times New Roman" w:hAnsi="Times New Roman" w:cs="Times New Roman"/>
          <w:sz w:val="24"/>
          <w:szCs w:val="24"/>
        </w:rPr>
        <w:t xml:space="preserve">Our thoughts </w:t>
      </w:r>
      <w:r w:rsidR="0045208B" w:rsidRPr="00F94FBB">
        <w:rPr>
          <w:rFonts w:ascii="Times New Roman" w:hAnsi="Times New Roman" w:cs="Times New Roman"/>
          <w:sz w:val="24"/>
          <w:szCs w:val="24"/>
        </w:rPr>
        <w:t>to guide decision-making:</w:t>
      </w:r>
    </w:p>
    <w:p w14:paraId="37B9AF30" w14:textId="2484D5F0" w:rsidR="00215CA4" w:rsidRPr="00F94FBB" w:rsidRDefault="00215CA4">
      <w:pPr>
        <w:rPr>
          <w:rFonts w:ascii="Times New Roman" w:hAnsi="Times New Roman" w:cs="Times New Roman"/>
          <w:sz w:val="24"/>
          <w:szCs w:val="24"/>
        </w:rPr>
      </w:pPr>
      <w:r w:rsidRPr="00F94FBB">
        <w:rPr>
          <w:rFonts w:ascii="Times New Roman" w:hAnsi="Times New Roman" w:cs="Times New Roman"/>
          <w:sz w:val="24"/>
          <w:szCs w:val="24"/>
        </w:rPr>
        <w:t>1-</w:t>
      </w:r>
      <w:r w:rsidR="00D55D15" w:rsidRPr="00F94FBB">
        <w:rPr>
          <w:rFonts w:ascii="Times New Roman" w:hAnsi="Times New Roman" w:cs="Times New Roman"/>
          <w:sz w:val="24"/>
          <w:szCs w:val="24"/>
        </w:rPr>
        <w:t>B</w:t>
      </w:r>
      <w:r w:rsidRPr="00F94FBB">
        <w:rPr>
          <w:rFonts w:ascii="Times New Roman" w:hAnsi="Times New Roman" w:cs="Times New Roman"/>
          <w:sz w:val="24"/>
          <w:szCs w:val="24"/>
        </w:rPr>
        <w:t>asic services</w:t>
      </w:r>
    </w:p>
    <w:p w14:paraId="706BF61A" w14:textId="093FB88B" w:rsidR="00D55D15" w:rsidRPr="00F94FBB" w:rsidRDefault="00D55D15">
      <w:pPr>
        <w:rPr>
          <w:rFonts w:ascii="Times New Roman" w:hAnsi="Times New Roman" w:cs="Times New Roman"/>
          <w:sz w:val="24"/>
          <w:szCs w:val="24"/>
        </w:rPr>
      </w:pPr>
      <w:r w:rsidRPr="00F94FBB">
        <w:rPr>
          <w:rFonts w:ascii="Times New Roman" w:hAnsi="Times New Roman" w:cs="Times New Roman"/>
          <w:sz w:val="24"/>
          <w:szCs w:val="24"/>
        </w:rPr>
        <w:t xml:space="preserve">5- Gender—gender identification, </w:t>
      </w:r>
      <w:r w:rsidR="00697A86" w:rsidRPr="00F94FBB">
        <w:rPr>
          <w:rFonts w:ascii="Times New Roman" w:hAnsi="Times New Roman" w:cs="Times New Roman"/>
          <w:sz w:val="24"/>
          <w:szCs w:val="24"/>
        </w:rPr>
        <w:t>gender-based</w:t>
      </w:r>
      <w:r w:rsidR="007E238F" w:rsidRPr="00F94FBB">
        <w:rPr>
          <w:rFonts w:ascii="Times New Roman" w:hAnsi="Times New Roman" w:cs="Times New Roman"/>
          <w:sz w:val="24"/>
          <w:szCs w:val="24"/>
        </w:rPr>
        <w:t xml:space="preserve"> variable, sexual health, health decision (efficacy)</w:t>
      </w:r>
    </w:p>
    <w:p w14:paraId="7B48ABDD" w14:textId="13188D82" w:rsidR="00697A86" w:rsidRPr="00F94FBB" w:rsidRDefault="00697A86">
      <w:pPr>
        <w:rPr>
          <w:rFonts w:ascii="Times New Roman" w:hAnsi="Times New Roman" w:cs="Times New Roman"/>
          <w:sz w:val="24"/>
          <w:szCs w:val="24"/>
        </w:rPr>
      </w:pPr>
      <w:r w:rsidRPr="00F94FBB">
        <w:rPr>
          <w:rFonts w:ascii="Times New Roman" w:hAnsi="Times New Roman" w:cs="Times New Roman"/>
          <w:sz w:val="24"/>
          <w:szCs w:val="24"/>
        </w:rPr>
        <w:t>6-drink</w:t>
      </w:r>
      <w:r w:rsidR="00C57BEB" w:rsidRPr="00F94FBB">
        <w:rPr>
          <w:rFonts w:ascii="Times New Roman" w:hAnsi="Times New Roman" w:cs="Times New Roman"/>
          <w:sz w:val="24"/>
          <w:szCs w:val="24"/>
        </w:rPr>
        <w:t>in</w:t>
      </w:r>
      <w:r w:rsidRPr="00F94FBB">
        <w:rPr>
          <w:rFonts w:ascii="Times New Roman" w:hAnsi="Times New Roman" w:cs="Times New Roman"/>
          <w:sz w:val="24"/>
          <w:szCs w:val="24"/>
        </w:rPr>
        <w:t xml:space="preserve">g water, sanitation, </w:t>
      </w:r>
      <w:r w:rsidR="00C57BEB" w:rsidRPr="00F94FBB">
        <w:rPr>
          <w:rFonts w:ascii="Times New Roman" w:hAnsi="Times New Roman" w:cs="Times New Roman"/>
          <w:sz w:val="24"/>
          <w:szCs w:val="24"/>
        </w:rPr>
        <w:t>handwashing</w:t>
      </w:r>
    </w:p>
    <w:p w14:paraId="062FC64C" w14:textId="04260035" w:rsidR="00697A86" w:rsidRPr="00F94FBB" w:rsidRDefault="00C57BEB">
      <w:pPr>
        <w:rPr>
          <w:rFonts w:ascii="Times New Roman" w:hAnsi="Times New Roman" w:cs="Times New Roman"/>
          <w:sz w:val="24"/>
          <w:szCs w:val="24"/>
        </w:rPr>
      </w:pPr>
      <w:r w:rsidRPr="00F94FBB">
        <w:rPr>
          <w:rFonts w:ascii="Times New Roman" w:hAnsi="Times New Roman" w:cs="Times New Roman"/>
          <w:sz w:val="24"/>
          <w:szCs w:val="24"/>
        </w:rPr>
        <w:t xml:space="preserve">8- </w:t>
      </w:r>
      <w:r w:rsidR="00687B3A" w:rsidRPr="00F94FBB">
        <w:rPr>
          <w:rFonts w:ascii="Times New Roman" w:hAnsi="Times New Roman" w:cs="Times New Roman"/>
          <w:sz w:val="24"/>
          <w:szCs w:val="24"/>
        </w:rPr>
        <w:t>material footprint</w:t>
      </w:r>
    </w:p>
    <w:p w14:paraId="75E2022C" w14:textId="40E2A8ED" w:rsidR="003672E0" w:rsidRPr="00F94FBB" w:rsidRDefault="0042768A">
      <w:pPr>
        <w:rPr>
          <w:rFonts w:ascii="Times New Roman" w:hAnsi="Times New Roman" w:cs="Times New Roman"/>
          <w:sz w:val="24"/>
          <w:szCs w:val="24"/>
        </w:rPr>
      </w:pPr>
      <w:r w:rsidRPr="00F94FBB">
        <w:rPr>
          <w:rFonts w:ascii="Times New Roman" w:hAnsi="Times New Roman" w:cs="Times New Roman"/>
          <w:sz w:val="24"/>
          <w:szCs w:val="24"/>
        </w:rPr>
        <w:t>9-Research</w:t>
      </w:r>
    </w:p>
    <w:p w14:paraId="5277645D" w14:textId="474D0B6E" w:rsidR="00687B3A" w:rsidRPr="00F94FBB" w:rsidRDefault="00687B3A">
      <w:pPr>
        <w:rPr>
          <w:rFonts w:ascii="Times New Roman" w:hAnsi="Times New Roman" w:cs="Times New Roman"/>
          <w:sz w:val="24"/>
          <w:szCs w:val="24"/>
        </w:rPr>
      </w:pPr>
      <w:r w:rsidRPr="00F94FBB">
        <w:rPr>
          <w:rFonts w:ascii="Times New Roman" w:hAnsi="Times New Roman" w:cs="Times New Roman"/>
          <w:sz w:val="24"/>
          <w:szCs w:val="24"/>
        </w:rPr>
        <w:t>10-financial soundness, equal participation, access</w:t>
      </w:r>
    </w:p>
    <w:p w14:paraId="4D13A4BD" w14:textId="31993130" w:rsidR="0042768A" w:rsidRPr="00F94FBB" w:rsidRDefault="0042768A">
      <w:pPr>
        <w:rPr>
          <w:rFonts w:ascii="Times New Roman" w:hAnsi="Times New Roman" w:cs="Times New Roman"/>
          <w:sz w:val="24"/>
          <w:szCs w:val="24"/>
        </w:rPr>
      </w:pPr>
      <w:r w:rsidRPr="00F94FBB">
        <w:rPr>
          <w:rFonts w:ascii="Times New Roman" w:hAnsi="Times New Roman" w:cs="Times New Roman"/>
          <w:sz w:val="24"/>
          <w:szCs w:val="24"/>
        </w:rPr>
        <w:t>11-</w:t>
      </w:r>
      <w:r w:rsidR="00215CA4" w:rsidRPr="00F94FBB">
        <w:rPr>
          <w:rFonts w:ascii="Times New Roman" w:hAnsi="Times New Roman" w:cs="Times New Roman"/>
          <w:sz w:val="24"/>
          <w:szCs w:val="24"/>
        </w:rPr>
        <w:t>Cultural Heritage</w:t>
      </w:r>
    </w:p>
    <w:p w14:paraId="5D00DA73" w14:textId="532CDD62" w:rsidR="0018508B" w:rsidRPr="00F94FBB" w:rsidRDefault="0018508B">
      <w:pPr>
        <w:rPr>
          <w:rFonts w:ascii="Times New Roman" w:hAnsi="Times New Roman" w:cs="Times New Roman"/>
          <w:sz w:val="24"/>
          <w:szCs w:val="24"/>
        </w:rPr>
      </w:pPr>
      <w:r w:rsidRPr="00F94FBB">
        <w:rPr>
          <w:rFonts w:ascii="Times New Roman" w:hAnsi="Times New Roman" w:cs="Times New Roman"/>
          <w:sz w:val="24"/>
          <w:szCs w:val="24"/>
        </w:rPr>
        <w:t xml:space="preserve">12- sustainable consumption plans, material footprint, hazardous waste, </w:t>
      </w:r>
      <w:r w:rsidR="00CF232C" w:rsidRPr="00F94FBB">
        <w:rPr>
          <w:rFonts w:ascii="Times New Roman" w:hAnsi="Times New Roman" w:cs="Times New Roman"/>
          <w:sz w:val="24"/>
          <w:szCs w:val="24"/>
        </w:rPr>
        <w:t xml:space="preserve">recycling rates, </w:t>
      </w:r>
      <w:r w:rsidR="00E326EF" w:rsidRPr="00F94FBB">
        <w:rPr>
          <w:rFonts w:ascii="Times New Roman" w:hAnsi="Times New Roman" w:cs="Times New Roman"/>
          <w:sz w:val="24"/>
          <w:szCs w:val="24"/>
        </w:rPr>
        <w:t>corporate/nation</w:t>
      </w:r>
      <w:r w:rsidR="00CF232C" w:rsidRPr="00F94FBB">
        <w:rPr>
          <w:rFonts w:ascii="Times New Roman" w:hAnsi="Times New Roman" w:cs="Times New Roman"/>
          <w:sz w:val="24"/>
          <w:szCs w:val="24"/>
        </w:rPr>
        <w:t>al</w:t>
      </w:r>
      <w:r w:rsidR="00E326EF" w:rsidRPr="00F94FBB">
        <w:rPr>
          <w:rFonts w:ascii="Times New Roman" w:hAnsi="Times New Roman" w:cs="Times New Roman"/>
          <w:sz w:val="24"/>
          <w:szCs w:val="24"/>
        </w:rPr>
        <w:t xml:space="preserve"> plans</w:t>
      </w:r>
    </w:p>
    <w:p w14:paraId="7B35CD0B" w14:textId="15C5FC01" w:rsidR="00CF232C" w:rsidRPr="00F94FBB" w:rsidRDefault="00CF232C">
      <w:pPr>
        <w:rPr>
          <w:rFonts w:ascii="Times New Roman" w:hAnsi="Times New Roman" w:cs="Times New Roman"/>
          <w:sz w:val="24"/>
          <w:szCs w:val="24"/>
        </w:rPr>
      </w:pPr>
      <w:r w:rsidRPr="00F94FBB">
        <w:rPr>
          <w:rFonts w:ascii="Times New Roman" w:hAnsi="Times New Roman" w:cs="Times New Roman"/>
          <w:sz w:val="24"/>
          <w:szCs w:val="24"/>
        </w:rPr>
        <w:t>1</w:t>
      </w:r>
      <w:r w:rsidR="005D42A2" w:rsidRPr="00F94FBB">
        <w:rPr>
          <w:rFonts w:ascii="Times New Roman" w:hAnsi="Times New Roman" w:cs="Times New Roman"/>
          <w:sz w:val="24"/>
          <w:szCs w:val="24"/>
        </w:rPr>
        <w:t xml:space="preserve">4- </w:t>
      </w:r>
      <w:r w:rsidR="006E3DC6" w:rsidRPr="00F94FBB">
        <w:rPr>
          <w:rFonts w:ascii="Times New Roman" w:hAnsi="Times New Roman" w:cs="Times New Roman"/>
          <w:sz w:val="24"/>
          <w:szCs w:val="24"/>
        </w:rPr>
        <w:t>disposal, marine life impact</w:t>
      </w:r>
    </w:p>
    <w:p w14:paraId="6761635D" w14:textId="0137D0BF" w:rsidR="00150727" w:rsidRPr="00F94FBB" w:rsidRDefault="00150727">
      <w:pPr>
        <w:rPr>
          <w:rFonts w:ascii="Times New Roman" w:hAnsi="Times New Roman" w:cs="Times New Roman"/>
          <w:sz w:val="24"/>
          <w:szCs w:val="24"/>
        </w:rPr>
      </w:pPr>
      <w:r w:rsidRPr="00F94FBB">
        <w:rPr>
          <w:rFonts w:ascii="Times New Roman" w:hAnsi="Times New Roman" w:cs="Times New Roman"/>
          <w:sz w:val="24"/>
          <w:szCs w:val="24"/>
        </w:rPr>
        <w:t xml:space="preserve">15-anything, biodiversity, </w:t>
      </w:r>
      <w:r w:rsidR="00513C6B" w:rsidRPr="00F94FBB">
        <w:rPr>
          <w:rFonts w:ascii="Times New Roman" w:hAnsi="Times New Roman" w:cs="Times New Roman"/>
          <w:sz w:val="24"/>
          <w:szCs w:val="24"/>
        </w:rPr>
        <w:t>land protection</w:t>
      </w:r>
    </w:p>
    <w:p w14:paraId="750D76FE" w14:textId="4A79DA5F" w:rsidR="0042768A" w:rsidRPr="00F94FBB" w:rsidRDefault="0042768A">
      <w:pPr>
        <w:rPr>
          <w:rFonts w:ascii="Times New Roman" w:hAnsi="Times New Roman" w:cs="Times New Roman"/>
          <w:sz w:val="24"/>
          <w:szCs w:val="24"/>
        </w:rPr>
      </w:pPr>
      <w:r w:rsidRPr="00F94FBB">
        <w:rPr>
          <w:rFonts w:ascii="Times New Roman" w:hAnsi="Times New Roman" w:cs="Times New Roman"/>
          <w:sz w:val="24"/>
          <w:szCs w:val="24"/>
        </w:rPr>
        <w:t>16-Public Safety</w:t>
      </w:r>
      <w:r w:rsidR="00513C6B" w:rsidRPr="00F94FBB">
        <w:rPr>
          <w:rFonts w:ascii="Times New Roman" w:hAnsi="Times New Roman" w:cs="Times New Roman"/>
          <w:sz w:val="24"/>
          <w:szCs w:val="24"/>
        </w:rPr>
        <w:t>, violence, conflict related deaths, illegal finance flow, trafficking</w:t>
      </w:r>
      <w:r w:rsidR="00BA0E72" w:rsidRPr="00F94FBB">
        <w:rPr>
          <w:rFonts w:ascii="Times New Roman" w:hAnsi="Times New Roman" w:cs="Times New Roman"/>
          <w:sz w:val="24"/>
          <w:szCs w:val="24"/>
        </w:rPr>
        <w:t>, human rights, public information access</w:t>
      </w:r>
      <w:r w:rsidR="002948B5" w:rsidRPr="00F94FBB">
        <w:rPr>
          <w:rFonts w:ascii="Times New Roman" w:hAnsi="Times New Roman" w:cs="Times New Roman"/>
          <w:sz w:val="24"/>
          <w:szCs w:val="24"/>
        </w:rPr>
        <w:t>, decision making</w:t>
      </w:r>
    </w:p>
    <w:p w14:paraId="22E4D79D" w14:textId="5B07A74D" w:rsidR="00BA0E72" w:rsidRDefault="00BA0E72"/>
    <w:p w14:paraId="18F6716C" w14:textId="5BDF1268" w:rsidR="32C8EED6" w:rsidRDefault="32C8EED6" w:rsidP="32C8EED6"/>
    <w:p w14:paraId="033763D7" w14:textId="77841162" w:rsidR="68364559" w:rsidRDefault="68364559" w:rsidP="32C8EED6">
      <w:r>
        <w:t>Pennsylvania State University</w:t>
      </w:r>
      <w:r w:rsidR="75DC0B0B">
        <w:t xml:space="preserve">, </w:t>
      </w:r>
      <w:r>
        <w:t>College of Nursing, Sustainability Council / Charter</w:t>
      </w:r>
    </w:p>
    <w:sectPr w:rsidR="68364559" w:rsidSect="003672E0">
      <w:headerReference w:type="default" r:id="rId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4EBF8" w14:textId="77777777" w:rsidR="00614D85" w:rsidRDefault="00614D85" w:rsidP="00470C04">
      <w:pPr>
        <w:spacing w:after="0" w:line="240" w:lineRule="auto"/>
      </w:pPr>
      <w:r>
        <w:separator/>
      </w:r>
    </w:p>
  </w:endnote>
  <w:endnote w:type="continuationSeparator" w:id="0">
    <w:p w14:paraId="403F1D58" w14:textId="77777777" w:rsidR="00614D85" w:rsidRDefault="00614D85" w:rsidP="0047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CFCC4" w14:textId="77777777" w:rsidR="00614D85" w:rsidRDefault="00614D85" w:rsidP="00470C04">
      <w:pPr>
        <w:spacing w:after="0" w:line="240" w:lineRule="auto"/>
      </w:pPr>
      <w:r>
        <w:separator/>
      </w:r>
    </w:p>
  </w:footnote>
  <w:footnote w:type="continuationSeparator" w:id="0">
    <w:p w14:paraId="37675D9F" w14:textId="77777777" w:rsidR="00614D85" w:rsidRDefault="00614D85" w:rsidP="00470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751145"/>
      <w:docPartObj>
        <w:docPartGallery w:val="Page Numbers (Top of Page)"/>
        <w:docPartUnique/>
      </w:docPartObj>
    </w:sdtPr>
    <w:sdtEndPr>
      <w:rPr>
        <w:noProof/>
      </w:rPr>
    </w:sdtEndPr>
    <w:sdtContent>
      <w:p w14:paraId="268B228A" w14:textId="0233579A" w:rsidR="00470C04" w:rsidRDefault="00F94FBB" w:rsidP="00F94FBB">
        <w:pPr>
          <w:pStyle w:val="Header"/>
        </w:pPr>
        <w:r>
          <w:t xml:space="preserve">SDGs into Curriculum          </w:t>
        </w:r>
        <w:r>
          <w:tab/>
        </w:r>
        <w:r>
          <w:tab/>
        </w:r>
        <w:r>
          <w:tab/>
        </w:r>
        <w:r>
          <w:tab/>
        </w:r>
        <w:r>
          <w:tab/>
        </w:r>
        <w:r>
          <w:tab/>
        </w:r>
        <w:r w:rsidR="00470C04">
          <w:rPr>
            <w:noProof/>
          </w:rPr>
          <w:t>2</w:t>
        </w:r>
      </w:p>
    </w:sdtContent>
  </w:sdt>
  <w:p w14:paraId="7999E972" w14:textId="77777777" w:rsidR="00470C04" w:rsidRDefault="00470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62314"/>
    <w:multiLevelType w:val="multilevel"/>
    <w:tmpl w:val="D954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0B11BA"/>
    <w:multiLevelType w:val="hybridMultilevel"/>
    <w:tmpl w:val="C59EF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3468C"/>
    <w:multiLevelType w:val="hybridMultilevel"/>
    <w:tmpl w:val="754C5D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752D4"/>
    <w:multiLevelType w:val="hybridMultilevel"/>
    <w:tmpl w:val="1010A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E0"/>
    <w:rsid w:val="000800F3"/>
    <w:rsid w:val="000832AA"/>
    <w:rsid w:val="000A1B18"/>
    <w:rsid w:val="000A1EA6"/>
    <w:rsid w:val="00150727"/>
    <w:rsid w:val="00180FE4"/>
    <w:rsid w:val="0018508B"/>
    <w:rsid w:val="001E5FC4"/>
    <w:rsid w:val="001F1E3B"/>
    <w:rsid w:val="00215CA4"/>
    <w:rsid w:val="00250764"/>
    <w:rsid w:val="002948B5"/>
    <w:rsid w:val="00355C75"/>
    <w:rsid w:val="003672E0"/>
    <w:rsid w:val="0042768A"/>
    <w:rsid w:val="0045208B"/>
    <w:rsid w:val="00470C04"/>
    <w:rsid w:val="0048576D"/>
    <w:rsid w:val="00513C6B"/>
    <w:rsid w:val="005434D6"/>
    <w:rsid w:val="005510ED"/>
    <w:rsid w:val="0059024E"/>
    <w:rsid w:val="005D42A2"/>
    <w:rsid w:val="005E648F"/>
    <w:rsid w:val="005F7A04"/>
    <w:rsid w:val="00614D85"/>
    <w:rsid w:val="00635ADD"/>
    <w:rsid w:val="00687B3A"/>
    <w:rsid w:val="00697A86"/>
    <w:rsid w:val="006A467E"/>
    <w:rsid w:val="006E3DC6"/>
    <w:rsid w:val="006F076C"/>
    <w:rsid w:val="00713B92"/>
    <w:rsid w:val="00730CF1"/>
    <w:rsid w:val="0075268D"/>
    <w:rsid w:val="007A5CD3"/>
    <w:rsid w:val="007B1D13"/>
    <w:rsid w:val="007D34CF"/>
    <w:rsid w:val="007E238F"/>
    <w:rsid w:val="00814C03"/>
    <w:rsid w:val="00995011"/>
    <w:rsid w:val="009A0383"/>
    <w:rsid w:val="009D3E4F"/>
    <w:rsid w:val="00A118C0"/>
    <w:rsid w:val="00AC1D29"/>
    <w:rsid w:val="00AF69ED"/>
    <w:rsid w:val="00B07500"/>
    <w:rsid w:val="00B35844"/>
    <w:rsid w:val="00B4442E"/>
    <w:rsid w:val="00B97280"/>
    <w:rsid w:val="00BA0E72"/>
    <w:rsid w:val="00BF3AE2"/>
    <w:rsid w:val="00C57BEB"/>
    <w:rsid w:val="00C6240E"/>
    <w:rsid w:val="00CA7B56"/>
    <w:rsid w:val="00CB3130"/>
    <w:rsid w:val="00CF232C"/>
    <w:rsid w:val="00D25FB8"/>
    <w:rsid w:val="00D410CC"/>
    <w:rsid w:val="00D55D15"/>
    <w:rsid w:val="00D90D15"/>
    <w:rsid w:val="00DE3EA4"/>
    <w:rsid w:val="00E326EF"/>
    <w:rsid w:val="00E40072"/>
    <w:rsid w:val="00E4198F"/>
    <w:rsid w:val="00E50F5B"/>
    <w:rsid w:val="00E52662"/>
    <w:rsid w:val="00E773A4"/>
    <w:rsid w:val="00F4212F"/>
    <w:rsid w:val="00F83DDC"/>
    <w:rsid w:val="00F94FBB"/>
    <w:rsid w:val="02A5B403"/>
    <w:rsid w:val="0945AB3F"/>
    <w:rsid w:val="21052843"/>
    <w:rsid w:val="255DE8FB"/>
    <w:rsid w:val="29E3B2EC"/>
    <w:rsid w:val="32C8EED6"/>
    <w:rsid w:val="612AB535"/>
    <w:rsid w:val="68364559"/>
    <w:rsid w:val="6D195EB8"/>
    <w:rsid w:val="75DC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41F4"/>
  <w15:chartTrackingRefBased/>
  <w15:docId w15:val="{4BE721C0-198E-43A0-8F55-ABA37343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40E"/>
    <w:pPr>
      <w:spacing w:after="0" w:line="240" w:lineRule="auto"/>
      <w:ind w:left="720"/>
    </w:pPr>
    <w:rPr>
      <w:rFonts w:ascii="Times New Roman" w:eastAsia="Times New Roman" w:hAnsi="Times New Roman" w:cs="Times New Roman"/>
      <w:sz w:val="24"/>
      <w:szCs w:val="20"/>
    </w:rPr>
  </w:style>
  <w:style w:type="character" w:customStyle="1" w:styleId="normaltextrun">
    <w:name w:val="normaltextrun"/>
    <w:basedOn w:val="DefaultParagraphFont"/>
    <w:rsid w:val="00AC1D29"/>
  </w:style>
  <w:style w:type="paragraph" w:customStyle="1" w:styleId="paragraph">
    <w:name w:val="paragraph"/>
    <w:basedOn w:val="Normal"/>
    <w:rsid w:val="00AC1D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C1D29"/>
  </w:style>
  <w:style w:type="character" w:customStyle="1" w:styleId="advancedproofingissue">
    <w:name w:val="advancedproofingissue"/>
    <w:basedOn w:val="DefaultParagraphFont"/>
    <w:rsid w:val="00AC1D29"/>
  </w:style>
  <w:style w:type="character" w:styleId="Hyperlink">
    <w:name w:val="Hyperlink"/>
    <w:basedOn w:val="DefaultParagraphFont"/>
    <w:uiPriority w:val="99"/>
    <w:unhideWhenUsed/>
    <w:rsid w:val="00AC1D29"/>
    <w:rPr>
      <w:color w:val="0563C1" w:themeColor="hyperlink"/>
      <w:u w:val="single"/>
    </w:rPr>
  </w:style>
  <w:style w:type="character" w:styleId="UnresolvedMention">
    <w:name w:val="Unresolved Mention"/>
    <w:basedOn w:val="DefaultParagraphFont"/>
    <w:uiPriority w:val="99"/>
    <w:semiHidden/>
    <w:unhideWhenUsed/>
    <w:rsid w:val="00AC1D29"/>
    <w:rPr>
      <w:color w:val="605E5C"/>
      <w:shd w:val="clear" w:color="auto" w:fill="E1DFDD"/>
    </w:rPr>
  </w:style>
  <w:style w:type="paragraph" w:styleId="Header">
    <w:name w:val="header"/>
    <w:basedOn w:val="Normal"/>
    <w:link w:val="HeaderChar"/>
    <w:uiPriority w:val="99"/>
    <w:unhideWhenUsed/>
    <w:rsid w:val="00470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C04"/>
  </w:style>
  <w:style w:type="paragraph" w:styleId="Footer">
    <w:name w:val="footer"/>
    <w:basedOn w:val="Normal"/>
    <w:link w:val="FooterChar"/>
    <w:uiPriority w:val="99"/>
    <w:unhideWhenUsed/>
    <w:rsid w:val="00470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C04"/>
  </w:style>
  <w:style w:type="paragraph" w:styleId="BalloonText">
    <w:name w:val="Balloon Text"/>
    <w:basedOn w:val="Normal"/>
    <w:link w:val="BalloonTextChar"/>
    <w:uiPriority w:val="99"/>
    <w:semiHidden/>
    <w:unhideWhenUsed/>
    <w:rsid w:val="00F94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9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D9CD1D72A2C41AD45360F985209C9" ma:contentTypeVersion="4" ma:contentTypeDescription="Create a new document." ma:contentTypeScope="" ma:versionID="36f75bf8cbdd833d857e41368b835381">
  <xsd:schema xmlns:xsd="http://www.w3.org/2001/XMLSchema" xmlns:xs="http://www.w3.org/2001/XMLSchema" xmlns:p="http://schemas.microsoft.com/office/2006/metadata/properties" xmlns:ns2="55f0ede9-5604-4788-8770-1338202a8bb5" targetNamespace="http://schemas.microsoft.com/office/2006/metadata/properties" ma:root="true" ma:fieldsID="5ed908f0e0988e18f79307e66b4402d6" ns2:_="">
    <xsd:import namespace="55f0ede9-5604-4788-8770-1338202a8b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0ede9-5604-4788-8770-1338202a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6D562-B6B9-4880-AC6F-CAD1B7496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0ede9-5604-4788-8770-1338202a8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E2D15-CB35-4AA0-966E-00FD8F66C098}">
  <ds:schemaRefs>
    <ds:schemaRef ds:uri="http://schemas.microsoft.com/sharepoint/v3/contenttype/forms"/>
  </ds:schemaRefs>
</ds:datastoreItem>
</file>

<file path=customXml/itemProps3.xml><?xml version="1.0" encoding="utf-8"?>
<ds:datastoreItem xmlns:ds="http://schemas.openxmlformats.org/officeDocument/2006/customXml" ds:itemID="{F019F4AF-9757-4CE1-8392-62C1C0190D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Marianne T</dc:creator>
  <cp:keywords/>
  <dc:description/>
  <cp:lastModifiedBy>Murphy, Kathryn P</cp:lastModifiedBy>
  <cp:revision>2</cp:revision>
  <dcterms:created xsi:type="dcterms:W3CDTF">2020-10-13T00:40:00Z</dcterms:created>
  <dcterms:modified xsi:type="dcterms:W3CDTF">2020-10-13T00:40:00Z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0x01010042BD9CD1D72A2C41AD45360F985209C9</vt:lpwstr>
  </property>
</Properties>
</file>