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5B99" w14:textId="043B38CF" w:rsidR="006A5BF1" w:rsidRPr="00E85C55" w:rsidRDefault="006A5BF1" w:rsidP="00E85C55">
      <w:pPr>
        <w:jc w:val="center"/>
        <w:rPr>
          <w:rFonts w:ascii="Arial" w:eastAsia="Times New Roman" w:hAnsi="Arial" w:cs="Arial"/>
          <w:b/>
          <w:bCs/>
          <w:color w:val="000000"/>
          <w:sz w:val="20"/>
          <w:szCs w:val="20"/>
        </w:rPr>
      </w:pPr>
      <w:r w:rsidRPr="006A5BF1">
        <w:rPr>
          <w:rFonts w:ascii="Arial" w:eastAsia="Times New Roman" w:hAnsi="Arial" w:cs="Arial"/>
          <w:b/>
          <w:bCs/>
          <w:color w:val="000000"/>
          <w:sz w:val="20"/>
          <w:szCs w:val="20"/>
        </w:rPr>
        <w:t>Thank You Letter for Participating Institutions</w:t>
      </w:r>
    </w:p>
    <w:p w14:paraId="6EFF1DEF" w14:textId="77777777" w:rsidR="00E85C55" w:rsidRPr="006A5BF1" w:rsidRDefault="00E85C55" w:rsidP="006A5BF1">
      <w:pPr>
        <w:jc w:val="center"/>
        <w:rPr>
          <w:rFonts w:ascii="Arial" w:eastAsia="Times New Roman" w:hAnsi="Arial" w:cs="Arial"/>
          <w:sz w:val="20"/>
          <w:szCs w:val="20"/>
        </w:rPr>
      </w:pPr>
    </w:p>
    <w:p w14:paraId="169A452B" w14:textId="77777777" w:rsidR="00E348A0" w:rsidRPr="00B450B6" w:rsidRDefault="00E348A0" w:rsidP="00E348A0">
      <w:pPr>
        <w:rPr>
          <w:rFonts w:ascii="Times New Roman" w:eastAsia="Times New Roman" w:hAnsi="Times New Roman" w:cs="Times New Roman"/>
          <w:sz w:val="20"/>
          <w:szCs w:val="20"/>
        </w:rPr>
      </w:pPr>
    </w:p>
    <w:p w14:paraId="375C325A" w14:textId="061E2690" w:rsidR="00E348A0" w:rsidRPr="00E42AE9" w:rsidRDefault="00E348A0" w:rsidP="00E348A0">
      <w:pPr>
        <w:spacing w:after="160"/>
        <w:ind w:right="360"/>
        <w:rPr>
          <w:rFonts w:ascii="Arial" w:hAnsi="Arial" w:cs="Arial"/>
          <w:sz w:val="20"/>
          <w:szCs w:val="20"/>
        </w:rPr>
      </w:pPr>
      <w:r w:rsidRPr="00E42AE9">
        <w:rPr>
          <w:rFonts w:ascii="Arial" w:hAnsi="Arial" w:cs="Arial"/>
          <w:color w:val="000000"/>
          <w:sz w:val="20"/>
          <w:szCs w:val="20"/>
        </w:rPr>
        <w:t xml:space="preserve">Subject line: </w:t>
      </w:r>
      <w:r>
        <w:rPr>
          <w:rFonts w:ascii="Arial" w:hAnsi="Arial" w:cs="Arial"/>
          <w:color w:val="000000"/>
          <w:sz w:val="20"/>
          <w:szCs w:val="20"/>
        </w:rPr>
        <w:t>Thank you for your leadership</w:t>
      </w:r>
      <w:r w:rsidRPr="00E42AE9">
        <w:rPr>
          <w:rFonts w:ascii="Arial" w:hAnsi="Arial" w:cs="Arial"/>
          <w:color w:val="000000"/>
          <w:sz w:val="20"/>
          <w:szCs w:val="20"/>
        </w:rPr>
        <w:t xml:space="preserve"> </w:t>
      </w:r>
    </w:p>
    <w:p w14:paraId="2B9BE483" w14:textId="3111CCF9" w:rsidR="00E348A0" w:rsidRPr="00E348A0" w:rsidRDefault="00E348A0" w:rsidP="006A5BF1">
      <w:pPr>
        <w:spacing w:after="160"/>
        <w:ind w:right="360"/>
        <w:rPr>
          <w:rFonts w:ascii="Arial" w:hAnsi="Arial" w:cs="Arial"/>
          <w:sz w:val="20"/>
          <w:szCs w:val="20"/>
        </w:rPr>
      </w:pPr>
      <w:r w:rsidRPr="00E42AE9">
        <w:rPr>
          <w:rFonts w:ascii="Arial" w:hAnsi="Arial" w:cs="Arial"/>
          <w:color w:val="000000"/>
          <w:sz w:val="20"/>
          <w:szCs w:val="20"/>
        </w:rPr>
        <w:t>Email copy:</w:t>
      </w:r>
    </w:p>
    <w:p w14:paraId="16BFD2D4" w14:textId="21B15879" w:rsidR="006A5BF1" w:rsidRPr="006A5BF1" w:rsidRDefault="006A5BF1" w:rsidP="006A5BF1">
      <w:pPr>
        <w:spacing w:after="160"/>
        <w:ind w:right="360"/>
        <w:rPr>
          <w:rFonts w:ascii="Arial" w:eastAsia="Times New Roman" w:hAnsi="Arial" w:cs="Arial"/>
          <w:sz w:val="20"/>
          <w:szCs w:val="20"/>
        </w:rPr>
      </w:pPr>
      <w:r w:rsidRPr="006A5BF1">
        <w:rPr>
          <w:rFonts w:ascii="Arial" w:eastAsia="Times New Roman" w:hAnsi="Arial" w:cs="Arial"/>
          <w:color w:val="000000"/>
          <w:sz w:val="20"/>
          <w:szCs w:val="20"/>
        </w:rPr>
        <w:t xml:space="preserve">Dear </w:t>
      </w:r>
      <w:r w:rsidRPr="006A5BF1">
        <w:rPr>
          <w:rFonts w:ascii="Arial" w:eastAsia="Times New Roman" w:hAnsi="Arial" w:cs="Arial"/>
          <w:color w:val="000000"/>
          <w:sz w:val="20"/>
          <w:szCs w:val="20"/>
          <w:shd w:val="clear" w:color="auto" w:fill="FFFF00"/>
        </w:rPr>
        <w:t>[leader’s name],</w:t>
      </w:r>
    </w:p>
    <w:p w14:paraId="5807C51D" w14:textId="0DE120F1" w:rsidR="006A5BF1" w:rsidRPr="006A5BF1" w:rsidRDefault="006A5BF1" w:rsidP="006A5BF1">
      <w:pPr>
        <w:spacing w:after="160"/>
        <w:ind w:right="360"/>
        <w:rPr>
          <w:rFonts w:ascii="Arial" w:eastAsia="Times New Roman" w:hAnsi="Arial" w:cs="Arial"/>
          <w:sz w:val="20"/>
          <w:szCs w:val="20"/>
        </w:rPr>
      </w:pPr>
      <w:r w:rsidRPr="006A5BF1">
        <w:rPr>
          <w:rFonts w:ascii="Arial" w:eastAsia="Times New Roman" w:hAnsi="Arial" w:cs="Arial"/>
          <w:color w:val="000000"/>
          <w:sz w:val="20"/>
          <w:szCs w:val="20"/>
        </w:rPr>
        <w:t xml:space="preserve">Climate change is gaining attention as a health threat, making it an important aspect of nursing care. The Nurses Climate Challenge is one tool for providing education on this critically important topic to nursing students. That’s why </w:t>
      </w:r>
      <w:r w:rsidR="00E85C55" w:rsidRPr="00E85C55">
        <w:rPr>
          <w:rFonts w:ascii="Arial" w:hAnsi="Arial" w:cs="Arial"/>
          <w:color w:val="000000"/>
          <w:sz w:val="20"/>
          <w:szCs w:val="20"/>
        </w:rPr>
        <w:t xml:space="preserve">as a student in the </w:t>
      </w:r>
      <w:r w:rsidR="00E85C55" w:rsidRPr="00E85C55">
        <w:rPr>
          <w:rFonts w:ascii="Arial" w:hAnsi="Arial" w:cs="Arial"/>
          <w:color w:val="000000"/>
          <w:sz w:val="20"/>
          <w:szCs w:val="20"/>
          <w:shd w:val="clear" w:color="auto" w:fill="FFFF00"/>
        </w:rPr>
        <w:t>[University Name]</w:t>
      </w:r>
      <w:r w:rsidR="00E85C55" w:rsidRPr="00E85C55">
        <w:rPr>
          <w:rFonts w:ascii="Arial" w:eastAsia="Times New Roman" w:hAnsi="Arial" w:cs="Arial"/>
          <w:color w:val="000000"/>
          <w:sz w:val="20"/>
          <w:szCs w:val="20"/>
        </w:rPr>
        <w:t xml:space="preserve"> I would </w:t>
      </w:r>
      <w:r w:rsidRPr="006A5BF1">
        <w:rPr>
          <w:rFonts w:ascii="Arial" w:eastAsia="Times New Roman" w:hAnsi="Arial" w:cs="Arial"/>
          <w:color w:val="000000"/>
          <w:sz w:val="20"/>
          <w:szCs w:val="20"/>
        </w:rPr>
        <w:t>like to thank you for your support and continued inclusion of curricular content which addresses climate and health</w:t>
      </w:r>
      <w:r w:rsidR="00E85C55" w:rsidRPr="00E85C55">
        <w:rPr>
          <w:rFonts w:ascii="Arial" w:eastAsia="Times New Roman" w:hAnsi="Arial" w:cs="Arial"/>
          <w:color w:val="000000"/>
          <w:sz w:val="20"/>
          <w:szCs w:val="20"/>
        </w:rPr>
        <w:t xml:space="preserve"> in the nursing program</w:t>
      </w:r>
      <w:r w:rsidRPr="006A5BF1">
        <w:rPr>
          <w:rFonts w:ascii="Arial" w:eastAsia="Times New Roman" w:hAnsi="Arial" w:cs="Arial"/>
          <w:color w:val="000000"/>
          <w:sz w:val="20"/>
          <w:szCs w:val="20"/>
        </w:rPr>
        <w:t xml:space="preserve">. The </w:t>
      </w:r>
      <w:r w:rsidRPr="006A5BF1">
        <w:rPr>
          <w:rFonts w:ascii="Arial" w:eastAsia="Times New Roman" w:hAnsi="Arial" w:cs="Arial"/>
          <w:color w:val="117DB6"/>
          <w:sz w:val="20"/>
          <w:szCs w:val="20"/>
        </w:rPr>
        <w:t xml:space="preserve">Nurses Climate Challenge: School of Nursing Commitment is a </w:t>
      </w:r>
      <w:r w:rsidRPr="006A5BF1">
        <w:rPr>
          <w:rFonts w:ascii="Arial" w:eastAsia="Times New Roman" w:hAnsi="Arial" w:cs="Arial"/>
          <w:color w:val="000000"/>
          <w:sz w:val="20"/>
          <w:szCs w:val="20"/>
        </w:rPr>
        <w:t>partnership model between our initiative and select nursing schools across the country and is positively impacting the world and better educating the future of healthcare workforce.</w:t>
      </w:r>
    </w:p>
    <w:p w14:paraId="16FBE6A6" w14:textId="4C2C57A1" w:rsidR="00E85C55" w:rsidRPr="00E85C55" w:rsidRDefault="006A5BF1" w:rsidP="00E85C55">
      <w:pPr>
        <w:spacing w:before="240" w:after="240"/>
        <w:rPr>
          <w:rFonts w:ascii="Arial" w:eastAsia="Times New Roman" w:hAnsi="Arial" w:cs="Arial"/>
          <w:color w:val="000000"/>
          <w:sz w:val="20"/>
          <w:szCs w:val="20"/>
        </w:rPr>
      </w:pPr>
      <w:r w:rsidRPr="006A5BF1">
        <w:rPr>
          <w:rFonts w:ascii="Arial" w:eastAsia="Times New Roman" w:hAnsi="Arial" w:cs="Arial"/>
          <w:color w:val="000000"/>
          <w:sz w:val="20"/>
          <w:szCs w:val="20"/>
        </w:rPr>
        <w:t>Since the creation of this commitment proposal to incorporate the Nurses Climate Challenge content into nursing schools, ANHE and Health Care Without Harm have received much positive feedback from both faculty and students. Here are some sample testimonials from faculty participating in the School of Nursing Commitment.</w:t>
      </w:r>
    </w:p>
    <w:p w14:paraId="6FF35B50" w14:textId="77777777" w:rsidR="00E85C55" w:rsidRPr="00E85C55" w:rsidRDefault="00E85C55" w:rsidP="00E85C55">
      <w:pPr>
        <w:rPr>
          <w:rFonts w:ascii="Arial" w:eastAsia="Times New Roman" w:hAnsi="Arial" w:cs="Arial"/>
          <w:i/>
          <w:iCs/>
          <w:color w:val="000000" w:themeColor="text1"/>
          <w:sz w:val="20"/>
          <w:szCs w:val="20"/>
        </w:rPr>
      </w:pPr>
      <w:r w:rsidRPr="00E85C55">
        <w:rPr>
          <w:rFonts w:ascii="Arial" w:hAnsi="Arial" w:cs="Arial"/>
          <w:i/>
          <w:iCs/>
          <w:sz w:val="20"/>
          <w:szCs w:val="20"/>
        </w:rPr>
        <w:t xml:space="preserve">“We are educators: nurses are educators. Teaching patients, families, and communities is part </w:t>
      </w:r>
      <w:r w:rsidRPr="00E85C55">
        <w:rPr>
          <w:rFonts w:ascii="Arial" w:hAnsi="Arial" w:cs="Arial"/>
          <w:i/>
          <w:iCs/>
          <w:color w:val="000000" w:themeColor="text1"/>
          <w:sz w:val="20"/>
          <w:szCs w:val="20"/>
        </w:rPr>
        <w:t xml:space="preserve">of our curriculum. Nurses have a close and trusted relationship with the community. We need to educate students about how we take care of the planet at the core of society.” - </w:t>
      </w:r>
      <w:hyperlink r:id="rId4" w:history="1">
        <w:r w:rsidRPr="00E85C55">
          <w:rPr>
            <w:rFonts w:ascii="Arial" w:eastAsia="Times New Roman" w:hAnsi="Arial" w:cs="Arial"/>
            <w:i/>
            <w:iCs/>
            <w:color w:val="000000" w:themeColor="text1"/>
            <w:sz w:val="20"/>
            <w:szCs w:val="20"/>
            <w:u w:val="single"/>
          </w:rPr>
          <w:t>Clar</w:t>
        </w:r>
        <w:r w:rsidRPr="00E85C55">
          <w:rPr>
            <w:rFonts w:ascii="Arial" w:eastAsia="Times New Roman" w:hAnsi="Arial" w:cs="Arial"/>
            <w:i/>
            <w:iCs/>
            <w:color w:val="000000" w:themeColor="text1"/>
            <w:sz w:val="20"/>
            <w:szCs w:val="20"/>
            <w:u w:val="single"/>
          </w:rPr>
          <w:t>a</w:t>
        </w:r>
        <w:r w:rsidRPr="00E85C55">
          <w:rPr>
            <w:rFonts w:ascii="Arial" w:eastAsia="Times New Roman" w:hAnsi="Arial" w:cs="Arial"/>
            <w:i/>
            <w:iCs/>
            <w:color w:val="000000" w:themeColor="text1"/>
            <w:sz w:val="20"/>
            <w:szCs w:val="20"/>
            <w:u w:val="single"/>
          </w:rPr>
          <w:t xml:space="preserve"> </w:t>
        </w:r>
        <w:proofErr w:type="spellStart"/>
        <w:r w:rsidRPr="00E85C55">
          <w:rPr>
            <w:rFonts w:ascii="Arial" w:eastAsia="Times New Roman" w:hAnsi="Arial" w:cs="Arial"/>
            <w:i/>
            <w:iCs/>
            <w:color w:val="000000" w:themeColor="text1"/>
            <w:sz w:val="20"/>
            <w:szCs w:val="20"/>
            <w:u w:val="single"/>
          </w:rPr>
          <w:t>Granda</w:t>
        </w:r>
        <w:proofErr w:type="spellEnd"/>
        <w:r w:rsidRPr="00E85C55">
          <w:rPr>
            <w:rFonts w:ascii="Arial" w:eastAsia="Times New Roman" w:hAnsi="Arial" w:cs="Arial"/>
            <w:i/>
            <w:iCs/>
            <w:color w:val="000000" w:themeColor="text1"/>
            <w:sz w:val="20"/>
            <w:szCs w:val="20"/>
            <w:u w:val="single"/>
          </w:rPr>
          <w:t>-Cameron</w:t>
        </w:r>
      </w:hyperlink>
      <w:r w:rsidRPr="00E85C55">
        <w:rPr>
          <w:rFonts w:ascii="Arial" w:eastAsia="Times New Roman" w:hAnsi="Arial" w:cs="Arial"/>
          <w:i/>
          <w:iCs/>
          <w:color w:val="000000" w:themeColor="text1"/>
          <w:sz w:val="20"/>
          <w:szCs w:val="20"/>
        </w:rPr>
        <w:t xml:space="preserve">, </w:t>
      </w:r>
      <w:proofErr w:type="spellStart"/>
      <w:r w:rsidRPr="00E85C55">
        <w:rPr>
          <w:rFonts w:ascii="Arial" w:eastAsia="Times New Roman" w:hAnsi="Arial" w:cs="Arial"/>
          <w:i/>
          <w:iCs/>
          <w:color w:val="000000" w:themeColor="text1"/>
          <w:sz w:val="20"/>
          <w:szCs w:val="20"/>
        </w:rPr>
        <w:t>DrNP</w:t>
      </w:r>
      <w:proofErr w:type="spellEnd"/>
      <w:r w:rsidRPr="00E85C55">
        <w:rPr>
          <w:rFonts w:ascii="Arial" w:eastAsia="Times New Roman" w:hAnsi="Arial" w:cs="Arial"/>
          <w:i/>
          <w:iCs/>
          <w:color w:val="000000" w:themeColor="text1"/>
          <w:sz w:val="20"/>
          <w:szCs w:val="20"/>
        </w:rPr>
        <w:t>, MSN, AOCN, Assistant Professor at Jefferson College of Nursing</w:t>
      </w:r>
    </w:p>
    <w:p w14:paraId="2BD92C87" w14:textId="77777777" w:rsidR="00E85C55" w:rsidRPr="00E85C55" w:rsidRDefault="00E85C55" w:rsidP="00E85C55">
      <w:pPr>
        <w:rPr>
          <w:rFonts w:ascii="Arial" w:hAnsi="Arial" w:cs="Arial"/>
          <w:i/>
          <w:iCs/>
          <w:color w:val="000000" w:themeColor="text1"/>
          <w:sz w:val="20"/>
          <w:szCs w:val="20"/>
        </w:rPr>
      </w:pPr>
    </w:p>
    <w:p w14:paraId="01CF7539" w14:textId="64AF0D63" w:rsidR="00E85C55" w:rsidRPr="00E85C55" w:rsidRDefault="00E85C55" w:rsidP="00E85C55">
      <w:pPr>
        <w:rPr>
          <w:rFonts w:ascii="Arial" w:eastAsia="Times New Roman" w:hAnsi="Arial" w:cs="Arial"/>
          <w:i/>
          <w:iCs/>
          <w:color w:val="000000" w:themeColor="text1"/>
          <w:sz w:val="20"/>
          <w:szCs w:val="20"/>
        </w:rPr>
      </w:pPr>
      <w:r w:rsidRPr="00E85C55">
        <w:rPr>
          <w:rFonts w:ascii="Arial" w:hAnsi="Arial" w:cs="Arial"/>
          <w:i/>
          <w:iCs/>
          <w:color w:val="000000" w:themeColor="text1"/>
          <w:sz w:val="20"/>
          <w:szCs w:val="20"/>
        </w:rPr>
        <w:t xml:space="preserve">“I appreciate having a turn-key solution with materials already prepared and slide decks ready to go.” - </w:t>
      </w:r>
      <w:hyperlink r:id="rId5" w:history="1">
        <w:r w:rsidRPr="00E85C55">
          <w:rPr>
            <w:rFonts w:ascii="Arial" w:eastAsia="Times New Roman" w:hAnsi="Arial" w:cs="Arial"/>
            <w:i/>
            <w:iCs/>
            <w:color w:val="000000" w:themeColor="text1"/>
            <w:sz w:val="20"/>
            <w:szCs w:val="20"/>
            <w:u w:val="single"/>
          </w:rPr>
          <w:t>Stephen Ferrara</w:t>
        </w:r>
      </w:hyperlink>
      <w:r w:rsidRPr="00E85C55">
        <w:rPr>
          <w:rFonts w:ascii="Arial" w:eastAsia="Times New Roman" w:hAnsi="Arial" w:cs="Arial"/>
          <w:i/>
          <w:iCs/>
          <w:color w:val="000000" w:themeColor="text1"/>
          <w:sz w:val="20"/>
          <w:szCs w:val="20"/>
        </w:rPr>
        <w:t>, DNP, NP, FAAN, Associate Dean of Clinical Affairs at Columbia University &amp; Executive Director at The Nurse Practitioner Association NYS</w:t>
      </w:r>
    </w:p>
    <w:p w14:paraId="67C3D739" w14:textId="77777777" w:rsidR="00E85C55" w:rsidRPr="00E85C55" w:rsidRDefault="00E85C55" w:rsidP="00E85C55">
      <w:pPr>
        <w:rPr>
          <w:rFonts w:ascii="Arial" w:hAnsi="Arial" w:cs="Arial"/>
          <w:i/>
          <w:iCs/>
          <w:sz w:val="20"/>
          <w:szCs w:val="20"/>
        </w:rPr>
      </w:pPr>
    </w:p>
    <w:p w14:paraId="1DC87571" w14:textId="064E4860" w:rsidR="00E85C55" w:rsidRPr="00E85C55" w:rsidRDefault="00E85C55" w:rsidP="00E85C55">
      <w:pPr>
        <w:rPr>
          <w:rFonts w:ascii="Arial" w:eastAsia="Times New Roman" w:hAnsi="Arial" w:cs="Arial"/>
          <w:i/>
          <w:iCs/>
          <w:color w:val="000000" w:themeColor="text1"/>
          <w:sz w:val="20"/>
          <w:szCs w:val="20"/>
        </w:rPr>
      </w:pPr>
      <w:r w:rsidRPr="00E85C55">
        <w:rPr>
          <w:rFonts w:ascii="Arial" w:hAnsi="Arial" w:cs="Arial"/>
          <w:i/>
          <w:iCs/>
          <w:sz w:val="20"/>
          <w:szCs w:val="20"/>
        </w:rPr>
        <w:t xml:space="preserve">“I think the challenge is how nurses can address the health effects of climate change on the front lines. Hopefully by having this education and knowing what's possible, nurses will feel </w:t>
      </w:r>
      <w:r w:rsidRPr="00E85C55">
        <w:rPr>
          <w:rFonts w:ascii="Arial" w:hAnsi="Arial" w:cs="Arial"/>
          <w:i/>
          <w:iCs/>
          <w:color w:val="000000" w:themeColor="text1"/>
          <w:sz w:val="20"/>
          <w:szCs w:val="20"/>
        </w:rPr>
        <w:t xml:space="preserve">better prepared.”- </w:t>
      </w:r>
      <w:r w:rsidRPr="00E85C55">
        <w:rPr>
          <w:rFonts w:ascii="Arial" w:eastAsia="Times New Roman" w:hAnsi="Arial" w:cs="Arial"/>
          <w:i/>
          <w:iCs/>
          <w:color w:val="000000" w:themeColor="text1"/>
          <w:sz w:val="20"/>
          <w:szCs w:val="20"/>
        </w:rPr>
        <w:fldChar w:fldCharType="begin"/>
      </w:r>
      <w:r w:rsidRPr="00E85C55">
        <w:rPr>
          <w:rFonts w:ascii="Arial" w:eastAsia="Times New Roman" w:hAnsi="Arial" w:cs="Arial"/>
          <w:i/>
          <w:iCs/>
          <w:color w:val="000000" w:themeColor="text1"/>
          <w:sz w:val="20"/>
          <w:szCs w:val="20"/>
        </w:rPr>
        <w:instrText xml:space="preserve"> HYPERLINK "https://us.nursesclimatechallenge.org/champion-profiles/jessica-leclair" </w:instrText>
      </w:r>
      <w:r w:rsidRPr="00E85C55">
        <w:rPr>
          <w:rFonts w:ascii="Arial" w:eastAsia="Times New Roman" w:hAnsi="Arial" w:cs="Arial"/>
          <w:i/>
          <w:iCs/>
          <w:color w:val="000000" w:themeColor="text1"/>
          <w:sz w:val="20"/>
          <w:szCs w:val="20"/>
        </w:rPr>
        <w:fldChar w:fldCharType="separate"/>
      </w:r>
      <w:r w:rsidRPr="00E85C55">
        <w:rPr>
          <w:rFonts w:ascii="Arial" w:eastAsia="Times New Roman" w:hAnsi="Arial" w:cs="Arial"/>
          <w:i/>
          <w:iCs/>
          <w:color w:val="000000" w:themeColor="text1"/>
          <w:sz w:val="20"/>
          <w:szCs w:val="20"/>
          <w:u w:val="single"/>
        </w:rPr>
        <w:t>Jessica LeClair</w:t>
      </w:r>
      <w:r w:rsidRPr="00E85C55">
        <w:rPr>
          <w:rFonts w:ascii="Arial" w:eastAsia="Times New Roman" w:hAnsi="Arial" w:cs="Arial"/>
          <w:i/>
          <w:iCs/>
          <w:color w:val="000000" w:themeColor="text1"/>
          <w:sz w:val="20"/>
          <w:szCs w:val="20"/>
        </w:rPr>
        <w:fldChar w:fldCharType="end"/>
      </w:r>
      <w:r w:rsidRPr="00E85C55">
        <w:rPr>
          <w:rFonts w:ascii="Arial" w:eastAsia="Times New Roman" w:hAnsi="Arial" w:cs="Arial"/>
          <w:i/>
          <w:iCs/>
          <w:color w:val="000000" w:themeColor="text1"/>
          <w:sz w:val="20"/>
          <w:szCs w:val="20"/>
        </w:rPr>
        <w:t>, MPH, RN, PhD Candidate, Clinical Instructor, University of Wisconsin-Madison School of Nursing</w:t>
      </w:r>
    </w:p>
    <w:p w14:paraId="2ACE409B" w14:textId="77777777" w:rsidR="00E85C55" w:rsidRPr="00E85C55" w:rsidRDefault="00E85C55" w:rsidP="00E85C55">
      <w:pPr>
        <w:rPr>
          <w:rFonts w:ascii="Arial" w:hAnsi="Arial" w:cs="Arial"/>
          <w:sz w:val="20"/>
          <w:szCs w:val="20"/>
        </w:rPr>
      </w:pPr>
    </w:p>
    <w:p w14:paraId="5425C1FA" w14:textId="0BDC6CB9" w:rsidR="006A5BF1" w:rsidRPr="00E85C55" w:rsidRDefault="006A5BF1" w:rsidP="00E85C55">
      <w:pPr>
        <w:rPr>
          <w:rFonts w:ascii="Arial" w:hAnsi="Arial" w:cs="Arial"/>
          <w:sz w:val="20"/>
          <w:szCs w:val="20"/>
        </w:rPr>
      </w:pPr>
      <w:r w:rsidRPr="00E85C55">
        <w:rPr>
          <w:rFonts w:ascii="Arial" w:hAnsi="Arial" w:cs="Arial"/>
          <w:sz w:val="20"/>
          <w:szCs w:val="20"/>
        </w:rPr>
        <w:t>As time continues and discoveries are made, content</w:t>
      </w:r>
      <w:r w:rsidRPr="00E85C55">
        <w:rPr>
          <w:rFonts w:ascii="Arial" w:hAnsi="Arial" w:cs="Arial"/>
          <w:sz w:val="20"/>
          <w:szCs w:val="20"/>
        </w:rPr>
        <w:t xml:space="preserve"> on how to better educate and address climate change is amended. If you would like to stay up to date on some of the changes in current events and suggestions to include in your updated curriculum, the Nurses Climate Challenge: School of Nursing Commitment is happy to provide you with the resources which are updated at regular intervals. </w:t>
      </w:r>
      <w:r w:rsidR="00E85C55" w:rsidRPr="00E85C55">
        <w:rPr>
          <w:rFonts w:ascii="Arial" w:hAnsi="Arial" w:cs="Arial"/>
          <w:sz w:val="20"/>
          <w:szCs w:val="20"/>
        </w:rPr>
        <w:t>For further information</w:t>
      </w:r>
      <w:r w:rsidR="00E85C55" w:rsidRPr="00E85C55">
        <w:rPr>
          <w:rFonts w:ascii="Arial" w:hAnsi="Arial" w:cs="Arial"/>
          <w:sz w:val="20"/>
          <w:szCs w:val="20"/>
        </w:rPr>
        <w:t xml:space="preserve"> please </w:t>
      </w:r>
      <w:r w:rsidR="00E85C55" w:rsidRPr="00E85C55">
        <w:rPr>
          <w:rFonts w:ascii="Arial" w:hAnsi="Arial" w:cs="Arial"/>
          <w:sz w:val="20"/>
          <w:szCs w:val="20"/>
        </w:rPr>
        <w:t xml:space="preserve">email </w:t>
      </w:r>
      <w:r w:rsidR="00E85C55" w:rsidRPr="00E85C55">
        <w:rPr>
          <w:rFonts w:ascii="Arial" w:hAnsi="Arial" w:cs="Arial"/>
          <w:color w:val="26407E"/>
          <w:sz w:val="20"/>
          <w:szCs w:val="20"/>
          <w:shd w:val="clear" w:color="auto" w:fill="FFFFFF"/>
        </w:rPr>
        <w:t>nursesclimatechallenge@hcwh.org.</w:t>
      </w:r>
    </w:p>
    <w:p w14:paraId="478F6F28" w14:textId="77777777" w:rsidR="006A5BF1" w:rsidRPr="006A5BF1" w:rsidRDefault="006A5BF1" w:rsidP="00E85C55">
      <w:pPr>
        <w:spacing w:before="240" w:after="240"/>
        <w:rPr>
          <w:rFonts w:ascii="Arial" w:eastAsia="Times New Roman" w:hAnsi="Arial" w:cs="Arial"/>
          <w:sz w:val="20"/>
          <w:szCs w:val="20"/>
        </w:rPr>
      </w:pPr>
      <w:r w:rsidRPr="006A5BF1">
        <w:rPr>
          <w:rFonts w:ascii="Arial" w:eastAsia="Times New Roman" w:hAnsi="Arial" w:cs="Arial"/>
          <w:color w:val="000000"/>
          <w:sz w:val="20"/>
          <w:szCs w:val="20"/>
        </w:rPr>
        <w:t>Thank you for your continued commitment to the future of nursing and for our school’s participation as a partner in this important work.</w:t>
      </w:r>
    </w:p>
    <w:p w14:paraId="64A83B7A" w14:textId="77777777" w:rsidR="006A5BF1" w:rsidRPr="006A5BF1" w:rsidRDefault="006A5BF1" w:rsidP="006A5BF1">
      <w:pPr>
        <w:spacing w:after="160"/>
        <w:ind w:right="360"/>
        <w:rPr>
          <w:rFonts w:ascii="Arial" w:eastAsia="Times New Roman" w:hAnsi="Arial" w:cs="Arial"/>
          <w:sz w:val="20"/>
          <w:szCs w:val="20"/>
        </w:rPr>
      </w:pPr>
      <w:r w:rsidRPr="006A5BF1">
        <w:rPr>
          <w:rFonts w:ascii="Arial" w:eastAsia="Times New Roman" w:hAnsi="Arial" w:cs="Arial"/>
          <w:color w:val="000000"/>
          <w:sz w:val="20"/>
          <w:szCs w:val="20"/>
        </w:rPr>
        <w:t>Sincerely,</w:t>
      </w:r>
    </w:p>
    <w:p w14:paraId="1952EEAC" w14:textId="77777777" w:rsidR="006A188E" w:rsidRDefault="00E348A0"/>
    <w:sectPr w:rsidR="006A188E" w:rsidSect="00BE7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F1"/>
    <w:rsid w:val="002351BC"/>
    <w:rsid w:val="005C3E51"/>
    <w:rsid w:val="00640AB5"/>
    <w:rsid w:val="006A5BF1"/>
    <w:rsid w:val="009E73BC"/>
    <w:rsid w:val="00BE79F8"/>
    <w:rsid w:val="00E348A0"/>
    <w:rsid w:val="00E8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B04A0"/>
  <w14:defaultImageDpi w14:val="32767"/>
  <w15:chartTrackingRefBased/>
  <w15:docId w15:val="{44918341-DE52-634D-814F-17C4E2AE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BF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A5BF1"/>
  </w:style>
  <w:style w:type="character" w:styleId="Hyperlink">
    <w:name w:val="Hyperlink"/>
    <w:basedOn w:val="DefaultParagraphFont"/>
    <w:uiPriority w:val="99"/>
    <w:unhideWhenUsed/>
    <w:rsid w:val="00E85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081">
      <w:bodyDiv w:val="1"/>
      <w:marLeft w:val="0"/>
      <w:marRight w:val="0"/>
      <w:marTop w:val="0"/>
      <w:marBottom w:val="0"/>
      <w:divBdr>
        <w:top w:val="none" w:sz="0" w:space="0" w:color="auto"/>
        <w:left w:val="none" w:sz="0" w:space="0" w:color="auto"/>
        <w:bottom w:val="none" w:sz="0" w:space="0" w:color="auto"/>
        <w:right w:val="none" w:sz="0" w:space="0" w:color="auto"/>
      </w:divBdr>
    </w:div>
    <w:div w:id="123084293">
      <w:bodyDiv w:val="1"/>
      <w:marLeft w:val="0"/>
      <w:marRight w:val="0"/>
      <w:marTop w:val="0"/>
      <w:marBottom w:val="0"/>
      <w:divBdr>
        <w:top w:val="none" w:sz="0" w:space="0" w:color="auto"/>
        <w:left w:val="none" w:sz="0" w:space="0" w:color="auto"/>
        <w:bottom w:val="none" w:sz="0" w:space="0" w:color="auto"/>
        <w:right w:val="none" w:sz="0" w:space="0" w:color="auto"/>
      </w:divBdr>
    </w:div>
    <w:div w:id="663582011">
      <w:bodyDiv w:val="1"/>
      <w:marLeft w:val="0"/>
      <w:marRight w:val="0"/>
      <w:marTop w:val="0"/>
      <w:marBottom w:val="0"/>
      <w:divBdr>
        <w:top w:val="none" w:sz="0" w:space="0" w:color="auto"/>
        <w:left w:val="none" w:sz="0" w:space="0" w:color="auto"/>
        <w:bottom w:val="none" w:sz="0" w:space="0" w:color="auto"/>
        <w:right w:val="none" w:sz="0" w:space="0" w:color="auto"/>
      </w:divBdr>
    </w:div>
    <w:div w:id="854613534">
      <w:bodyDiv w:val="1"/>
      <w:marLeft w:val="0"/>
      <w:marRight w:val="0"/>
      <w:marTop w:val="0"/>
      <w:marBottom w:val="0"/>
      <w:divBdr>
        <w:top w:val="none" w:sz="0" w:space="0" w:color="auto"/>
        <w:left w:val="none" w:sz="0" w:space="0" w:color="auto"/>
        <w:bottom w:val="none" w:sz="0" w:space="0" w:color="auto"/>
        <w:right w:val="none" w:sz="0" w:space="0" w:color="auto"/>
      </w:divBdr>
    </w:div>
    <w:div w:id="953171519">
      <w:bodyDiv w:val="1"/>
      <w:marLeft w:val="0"/>
      <w:marRight w:val="0"/>
      <w:marTop w:val="0"/>
      <w:marBottom w:val="0"/>
      <w:divBdr>
        <w:top w:val="none" w:sz="0" w:space="0" w:color="auto"/>
        <w:left w:val="none" w:sz="0" w:space="0" w:color="auto"/>
        <w:bottom w:val="none" w:sz="0" w:space="0" w:color="auto"/>
        <w:right w:val="none" w:sz="0" w:space="0" w:color="auto"/>
      </w:divBdr>
    </w:div>
    <w:div w:id="1189296984">
      <w:bodyDiv w:val="1"/>
      <w:marLeft w:val="0"/>
      <w:marRight w:val="0"/>
      <w:marTop w:val="0"/>
      <w:marBottom w:val="0"/>
      <w:divBdr>
        <w:top w:val="none" w:sz="0" w:space="0" w:color="auto"/>
        <w:left w:val="none" w:sz="0" w:space="0" w:color="auto"/>
        <w:bottom w:val="none" w:sz="0" w:space="0" w:color="auto"/>
        <w:right w:val="none" w:sz="0" w:space="0" w:color="auto"/>
      </w:divBdr>
    </w:div>
    <w:div w:id="1983802843">
      <w:bodyDiv w:val="1"/>
      <w:marLeft w:val="0"/>
      <w:marRight w:val="0"/>
      <w:marTop w:val="0"/>
      <w:marBottom w:val="0"/>
      <w:divBdr>
        <w:top w:val="none" w:sz="0" w:space="0" w:color="auto"/>
        <w:left w:val="none" w:sz="0" w:space="0" w:color="auto"/>
        <w:bottom w:val="none" w:sz="0" w:space="0" w:color="auto"/>
        <w:right w:val="none" w:sz="0" w:space="0" w:color="auto"/>
      </w:divBdr>
    </w:div>
    <w:div w:id="21083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nursesclimatechallenge.org/champion-profiles/dr-stephen-ferrara-dnp-np" TargetMode="External"/><Relationship Id="rId4" Type="http://schemas.openxmlformats.org/officeDocument/2006/relationships/hyperlink" Target="https://us.nursesclimatechallenge.org/champion-profiles/dr-lisa-whitfield-harris-dr-clara-granda-cameron-and-dr-marylou-m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Cook</dc:creator>
  <cp:keywords/>
  <dc:description/>
  <cp:lastModifiedBy>Cara Cook</cp:lastModifiedBy>
  <cp:revision>5</cp:revision>
  <dcterms:created xsi:type="dcterms:W3CDTF">2022-02-04T17:29:00Z</dcterms:created>
  <dcterms:modified xsi:type="dcterms:W3CDTF">2022-02-04T17:59:00Z</dcterms:modified>
</cp:coreProperties>
</file>